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902" w:rsidRPr="00317591" w:rsidRDefault="006E0902" w:rsidP="00A744A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7591">
        <w:rPr>
          <w:rFonts w:ascii="Times New Roman" w:hAnsi="Times New Roman" w:cs="Times New Roman"/>
          <w:b/>
          <w:sz w:val="24"/>
          <w:szCs w:val="24"/>
        </w:rPr>
        <w:t>Сводный отчет</w:t>
      </w:r>
    </w:p>
    <w:p w:rsidR="006E0902" w:rsidRPr="00317591" w:rsidRDefault="006E0902" w:rsidP="00A744A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7591">
        <w:rPr>
          <w:rFonts w:ascii="Times New Roman" w:hAnsi="Times New Roman" w:cs="Times New Roman"/>
          <w:b/>
          <w:sz w:val="24"/>
          <w:szCs w:val="24"/>
        </w:rPr>
        <w:t>о проведении оценки регулирующего воздействия</w:t>
      </w:r>
    </w:p>
    <w:p w:rsidR="006E0902" w:rsidRPr="00A744AF" w:rsidRDefault="006E0902">
      <w:pPr>
        <w:pStyle w:val="ConsPlusNonformat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E0902" w:rsidRPr="00A744AF" w:rsidRDefault="006E0902" w:rsidP="00A744A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744AF">
        <w:rPr>
          <w:rFonts w:ascii="Times New Roman" w:hAnsi="Times New Roman" w:cs="Times New Roman"/>
          <w:sz w:val="24"/>
          <w:szCs w:val="24"/>
        </w:rPr>
        <w:t>1. Общая информация</w:t>
      </w:r>
    </w:p>
    <w:p w:rsidR="006E0902" w:rsidRPr="00A744AF" w:rsidRDefault="006E09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44AF">
        <w:rPr>
          <w:rFonts w:ascii="Times New Roman" w:hAnsi="Times New Roman" w:cs="Times New Roman"/>
          <w:sz w:val="24"/>
          <w:szCs w:val="24"/>
        </w:rPr>
        <w:t>1.1.  Орган  -  разработчик  проекта  муниципального нормативного правового</w:t>
      </w:r>
      <w:r w:rsidR="00A744AF">
        <w:rPr>
          <w:rFonts w:ascii="Times New Roman" w:hAnsi="Times New Roman" w:cs="Times New Roman"/>
          <w:sz w:val="24"/>
          <w:szCs w:val="24"/>
        </w:rPr>
        <w:t xml:space="preserve"> </w:t>
      </w:r>
      <w:r w:rsidRPr="00A744AF">
        <w:rPr>
          <w:rFonts w:ascii="Times New Roman" w:hAnsi="Times New Roman" w:cs="Times New Roman"/>
          <w:sz w:val="24"/>
          <w:szCs w:val="24"/>
        </w:rPr>
        <w:t>акта: Администрация муниципального района «Заполярный район»</w:t>
      </w:r>
      <w:r w:rsidR="00B02553" w:rsidRPr="00A744AF">
        <w:rPr>
          <w:rFonts w:ascii="Times New Roman" w:hAnsi="Times New Roman" w:cs="Times New Roman"/>
          <w:sz w:val="24"/>
          <w:szCs w:val="24"/>
        </w:rPr>
        <w:t>.</w:t>
      </w:r>
      <w:r w:rsidRPr="00A744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05CE" w:rsidRPr="00A744AF" w:rsidRDefault="004905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E0902" w:rsidRPr="00A744AF" w:rsidRDefault="006E09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44AF">
        <w:rPr>
          <w:rFonts w:ascii="Times New Roman" w:hAnsi="Times New Roman" w:cs="Times New Roman"/>
          <w:sz w:val="24"/>
          <w:szCs w:val="24"/>
        </w:rPr>
        <w:t>1.2. Вид и наименование проекта муниципального нормативного правового акта:</w:t>
      </w:r>
    </w:p>
    <w:p w:rsidR="004905CE" w:rsidRPr="00A744AF" w:rsidRDefault="006E3C06" w:rsidP="006E3C0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44AF">
        <w:rPr>
          <w:rFonts w:ascii="Times New Roman" w:hAnsi="Times New Roman" w:cs="Times New Roman"/>
          <w:sz w:val="24"/>
          <w:szCs w:val="24"/>
        </w:rPr>
        <w:t>Постановление «</w:t>
      </w:r>
      <w:r w:rsidR="00FF7ED6" w:rsidRPr="00FF7ED6">
        <w:rPr>
          <w:rFonts w:ascii="Times New Roman" w:hAnsi="Times New Roman" w:cs="Times New Roman"/>
          <w:sz w:val="24"/>
          <w:szCs w:val="24"/>
        </w:rPr>
        <w:t>О внесении изменений в Порядок предоставления субсидий из районного бюджета на возмещение недополученных доходов, возникающих                     при оказании населению услуг общественных бань</w:t>
      </w:r>
      <w:r w:rsidRPr="00A744AF">
        <w:rPr>
          <w:rFonts w:ascii="Times New Roman" w:hAnsi="Times New Roman" w:cs="Times New Roman"/>
          <w:sz w:val="24"/>
          <w:szCs w:val="24"/>
        </w:rPr>
        <w:t>»</w:t>
      </w:r>
      <w:r w:rsidR="00B02553" w:rsidRPr="00A744AF">
        <w:rPr>
          <w:rFonts w:ascii="Times New Roman" w:hAnsi="Times New Roman" w:cs="Times New Roman"/>
          <w:sz w:val="24"/>
          <w:szCs w:val="24"/>
        </w:rPr>
        <w:t>.</w:t>
      </w:r>
      <w:r w:rsidR="006E0902" w:rsidRPr="00A744AF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6E0902" w:rsidRPr="00A744AF" w:rsidRDefault="006E0902" w:rsidP="006E3C0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44AF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6E0902" w:rsidRPr="00A744AF" w:rsidRDefault="006E09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44AF">
        <w:rPr>
          <w:rFonts w:ascii="Times New Roman" w:hAnsi="Times New Roman" w:cs="Times New Roman"/>
          <w:sz w:val="24"/>
          <w:szCs w:val="24"/>
        </w:rPr>
        <w:t>1.3. Предполагаемая дата вступления в силу нормативного правового акта:</w:t>
      </w:r>
    </w:p>
    <w:p w:rsidR="006E0902" w:rsidRPr="00A744AF" w:rsidRDefault="006E0902" w:rsidP="00550AA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44AF">
        <w:rPr>
          <w:rFonts w:ascii="Times New Roman" w:hAnsi="Times New Roman" w:cs="Times New Roman"/>
          <w:sz w:val="24"/>
          <w:szCs w:val="24"/>
        </w:rPr>
        <w:t xml:space="preserve">После </w:t>
      </w:r>
      <w:r w:rsidR="00140EC5">
        <w:rPr>
          <w:rFonts w:ascii="Times New Roman" w:hAnsi="Times New Roman" w:cs="Times New Roman"/>
          <w:sz w:val="24"/>
          <w:szCs w:val="24"/>
        </w:rPr>
        <w:t xml:space="preserve">его </w:t>
      </w:r>
      <w:r w:rsidRPr="00A744AF">
        <w:rPr>
          <w:rFonts w:ascii="Times New Roman" w:hAnsi="Times New Roman" w:cs="Times New Roman"/>
          <w:sz w:val="24"/>
          <w:szCs w:val="24"/>
        </w:rPr>
        <w:t xml:space="preserve">официального опубликования, </w:t>
      </w:r>
      <w:r w:rsidR="001320EC">
        <w:rPr>
          <w:rFonts w:ascii="Times New Roman" w:hAnsi="Times New Roman" w:cs="Times New Roman"/>
          <w:sz w:val="24"/>
          <w:szCs w:val="24"/>
        </w:rPr>
        <w:t xml:space="preserve">но не ранее 1 апреля 2022 года.  </w:t>
      </w:r>
    </w:p>
    <w:p w:rsidR="006E0902" w:rsidRPr="00A744AF" w:rsidRDefault="006E0902" w:rsidP="004905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44AF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6E0902" w:rsidRPr="00A744AF" w:rsidRDefault="006E09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44AF">
        <w:rPr>
          <w:rFonts w:ascii="Times New Roman" w:hAnsi="Times New Roman" w:cs="Times New Roman"/>
          <w:sz w:val="24"/>
          <w:szCs w:val="24"/>
        </w:rPr>
        <w:t>1.4.  Краткое описание проблемы, на решение которой направлено предлагаемое</w:t>
      </w:r>
    </w:p>
    <w:p w:rsidR="006E0902" w:rsidRPr="00A744AF" w:rsidRDefault="006E09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44AF">
        <w:rPr>
          <w:rFonts w:ascii="Times New Roman" w:hAnsi="Times New Roman" w:cs="Times New Roman"/>
          <w:sz w:val="24"/>
          <w:szCs w:val="24"/>
        </w:rPr>
        <w:t>правовое регулирование:</w:t>
      </w:r>
    </w:p>
    <w:p w:rsidR="000148DE" w:rsidRDefault="001330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44AF">
        <w:rPr>
          <w:rFonts w:ascii="Times New Roman" w:hAnsi="Times New Roman" w:cs="Times New Roman"/>
          <w:sz w:val="24"/>
          <w:szCs w:val="24"/>
        </w:rPr>
        <w:tab/>
      </w:r>
      <w:r w:rsidR="002155AD">
        <w:rPr>
          <w:rFonts w:ascii="Times New Roman" w:hAnsi="Times New Roman" w:cs="Times New Roman"/>
          <w:sz w:val="24"/>
          <w:szCs w:val="24"/>
        </w:rPr>
        <w:t xml:space="preserve">Установления новой стоимости посещения общественной бани </w:t>
      </w:r>
      <w:r w:rsidR="00317591">
        <w:rPr>
          <w:rFonts w:ascii="Times New Roman" w:hAnsi="Times New Roman" w:cs="Times New Roman"/>
          <w:sz w:val="24"/>
          <w:szCs w:val="24"/>
        </w:rPr>
        <w:t xml:space="preserve">в </w:t>
      </w:r>
      <w:r w:rsidR="002155AD" w:rsidRPr="002155AD">
        <w:rPr>
          <w:rFonts w:ascii="Times New Roman" w:hAnsi="Times New Roman" w:cs="Times New Roman"/>
          <w:sz w:val="24"/>
          <w:szCs w:val="24"/>
        </w:rPr>
        <w:t>с</w:t>
      </w:r>
      <w:r w:rsidR="00317591">
        <w:rPr>
          <w:rFonts w:ascii="Times New Roman" w:hAnsi="Times New Roman" w:cs="Times New Roman"/>
          <w:sz w:val="24"/>
          <w:szCs w:val="24"/>
        </w:rPr>
        <w:t>.</w:t>
      </w:r>
      <w:r w:rsidR="002155AD" w:rsidRPr="002155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55AD" w:rsidRPr="002155AD">
        <w:rPr>
          <w:rFonts w:ascii="Times New Roman" w:hAnsi="Times New Roman" w:cs="Times New Roman"/>
          <w:sz w:val="24"/>
          <w:szCs w:val="24"/>
        </w:rPr>
        <w:t>Шойна</w:t>
      </w:r>
      <w:proofErr w:type="spellEnd"/>
      <w:r w:rsidR="002155AD" w:rsidRPr="002155AD">
        <w:rPr>
          <w:rFonts w:ascii="Times New Roman" w:hAnsi="Times New Roman" w:cs="Times New Roman"/>
          <w:sz w:val="24"/>
          <w:szCs w:val="24"/>
        </w:rPr>
        <w:t>, с</w:t>
      </w:r>
      <w:r w:rsidR="00317591">
        <w:rPr>
          <w:rFonts w:ascii="Times New Roman" w:hAnsi="Times New Roman" w:cs="Times New Roman"/>
          <w:sz w:val="24"/>
          <w:szCs w:val="24"/>
        </w:rPr>
        <w:t>.</w:t>
      </w:r>
      <w:r w:rsidR="002155AD" w:rsidRPr="002155AD">
        <w:rPr>
          <w:rFonts w:ascii="Times New Roman" w:hAnsi="Times New Roman" w:cs="Times New Roman"/>
          <w:sz w:val="24"/>
          <w:szCs w:val="24"/>
        </w:rPr>
        <w:t xml:space="preserve"> Ома, с</w:t>
      </w:r>
      <w:r w:rsidR="00317591">
        <w:rPr>
          <w:rFonts w:ascii="Times New Roman" w:hAnsi="Times New Roman" w:cs="Times New Roman"/>
          <w:sz w:val="24"/>
          <w:szCs w:val="24"/>
        </w:rPr>
        <w:t>.</w:t>
      </w:r>
      <w:r w:rsidR="002155AD" w:rsidRPr="002155AD">
        <w:rPr>
          <w:rFonts w:ascii="Times New Roman" w:hAnsi="Times New Roman" w:cs="Times New Roman"/>
          <w:sz w:val="24"/>
          <w:szCs w:val="24"/>
        </w:rPr>
        <w:t xml:space="preserve"> Нижняя Пеша, </w:t>
      </w:r>
      <w:proofErr w:type="spellStart"/>
      <w:r w:rsidR="002155AD" w:rsidRPr="002155AD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="00317591">
        <w:rPr>
          <w:rFonts w:ascii="Times New Roman" w:hAnsi="Times New Roman" w:cs="Times New Roman"/>
          <w:sz w:val="24"/>
          <w:szCs w:val="24"/>
        </w:rPr>
        <w:t>.</w:t>
      </w:r>
      <w:r w:rsidR="002155AD" w:rsidRPr="002155AD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="002155AD" w:rsidRPr="002155AD">
        <w:rPr>
          <w:rFonts w:ascii="Times New Roman" w:hAnsi="Times New Roman" w:cs="Times New Roman"/>
          <w:sz w:val="24"/>
          <w:szCs w:val="24"/>
        </w:rPr>
        <w:t>елушье</w:t>
      </w:r>
      <w:proofErr w:type="spellEnd"/>
      <w:r w:rsidR="002155AD" w:rsidRPr="002155AD">
        <w:rPr>
          <w:rFonts w:ascii="Times New Roman" w:hAnsi="Times New Roman" w:cs="Times New Roman"/>
          <w:sz w:val="24"/>
          <w:szCs w:val="24"/>
        </w:rPr>
        <w:t>, п</w:t>
      </w:r>
      <w:r w:rsidR="00317591">
        <w:rPr>
          <w:rFonts w:ascii="Times New Roman" w:hAnsi="Times New Roman" w:cs="Times New Roman"/>
          <w:sz w:val="24"/>
          <w:szCs w:val="24"/>
        </w:rPr>
        <w:t>.</w:t>
      </w:r>
      <w:r w:rsidR="002155AD" w:rsidRPr="002155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55AD" w:rsidRPr="002155AD">
        <w:rPr>
          <w:rFonts w:ascii="Times New Roman" w:hAnsi="Times New Roman" w:cs="Times New Roman"/>
          <w:sz w:val="24"/>
          <w:szCs w:val="24"/>
        </w:rPr>
        <w:t>Бугрино</w:t>
      </w:r>
      <w:proofErr w:type="spellEnd"/>
      <w:r w:rsidR="002155AD" w:rsidRPr="002155AD">
        <w:rPr>
          <w:rFonts w:ascii="Times New Roman" w:hAnsi="Times New Roman" w:cs="Times New Roman"/>
          <w:sz w:val="24"/>
          <w:szCs w:val="24"/>
        </w:rPr>
        <w:t>, п</w:t>
      </w:r>
      <w:r w:rsidR="00317591">
        <w:rPr>
          <w:rFonts w:ascii="Times New Roman" w:hAnsi="Times New Roman" w:cs="Times New Roman"/>
          <w:sz w:val="24"/>
          <w:szCs w:val="24"/>
        </w:rPr>
        <w:t>.</w:t>
      </w:r>
      <w:r w:rsidR="002155AD" w:rsidRPr="002155AD">
        <w:rPr>
          <w:rFonts w:ascii="Times New Roman" w:hAnsi="Times New Roman" w:cs="Times New Roman"/>
          <w:sz w:val="24"/>
          <w:szCs w:val="24"/>
        </w:rPr>
        <w:t xml:space="preserve"> Хорей-Вер, п</w:t>
      </w:r>
      <w:r w:rsidR="00317591">
        <w:rPr>
          <w:rFonts w:ascii="Times New Roman" w:hAnsi="Times New Roman" w:cs="Times New Roman"/>
          <w:sz w:val="24"/>
          <w:szCs w:val="24"/>
        </w:rPr>
        <w:t>.</w:t>
      </w:r>
      <w:r w:rsidR="002155AD" w:rsidRPr="002155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55AD" w:rsidRPr="002155AD">
        <w:rPr>
          <w:rFonts w:ascii="Times New Roman" w:hAnsi="Times New Roman" w:cs="Times New Roman"/>
          <w:sz w:val="24"/>
          <w:szCs w:val="24"/>
        </w:rPr>
        <w:t>Усть</w:t>
      </w:r>
      <w:proofErr w:type="spellEnd"/>
      <w:r w:rsidR="002155AD" w:rsidRPr="002155AD">
        <w:rPr>
          <w:rFonts w:ascii="Times New Roman" w:hAnsi="Times New Roman" w:cs="Times New Roman"/>
          <w:sz w:val="24"/>
          <w:szCs w:val="24"/>
        </w:rPr>
        <w:t>-Кара, п</w:t>
      </w:r>
      <w:r w:rsidR="00317591">
        <w:rPr>
          <w:rFonts w:ascii="Times New Roman" w:hAnsi="Times New Roman" w:cs="Times New Roman"/>
          <w:sz w:val="24"/>
          <w:szCs w:val="24"/>
        </w:rPr>
        <w:t>.</w:t>
      </w:r>
      <w:r w:rsidR="002155AD" w:rsidRPr="002155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55AD" w:rsidRPr="002155AD">
        <w:rPr>
          <w:rFonts w:ascii="Times New Roman" w:hAnsi="Times New Roman" w:cs="Times New Roman"/>
          <w:sz w:val="24"/>
          <w:szCs w:val="24"/>
        </w:rPr>
        <w:t>Каратайка</w:t>
      </w:r>
      <w:proofErr w:type="spellEnd"/>
      <w:r w:rsidR="002155AD" w:rsidRPr="002155AD">
        <w:rPr>
          <w:rFonts w:ascii="Times New Roman" w:hAnsi="Times New Roman" w:cs="Times New Roman"/>
          <w:sz w:val="24"/>
          <w:szCs w:val="24"/>
        </w:rPr>
        <w:t>, п</w:t>
      </w:r>
      <w:r w:rsidR="00317591">
        <w:rPr>
          <w:rFonts w:ascii="Times New Roman" w:hAnsi="Times New Roman" w:cs="Times New Roman"/>
          <w:sz w:val="24"/>
          <w:szCs w:val="24"/>
        </w:rPr>
        <w:t>.</w:t>
      </w:r>
      <w:r w:rsidR="00BA5BA2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2155AD" w:rsidRPr="002155AD">
        <w:rPr>
          <w:rFonts w:ascii="Times New Roman" w:hAnsi="Times New Roman" w:cs="Times New Roman"/>
          <w:sz w:val="24"/>
          <w:szCs w:val="24"/>
        </w:rPr>
        <w:t>Варнек</w:t>
      </w:r>
      <w:proofErr w:type="spellEnd"/>
      <w:r w:rsidR="002155AD" w:rsidRPr="002155AD">
        <w:rPr>
          <w:rFonts w:ascii="Times New Roman" w:hAnsi="Times New Roman" w:cs="Times New Roman"/>
          <w:sz w:val="24"/>
          <w:szCs w:val="24"/>
        </w:rPr>
        <w:t>, с</w:t>
      </w:r>
      <w:r w:rsidR="00317591">
        <w:rPr>
          <w:rFonts w:ascii="Times New Roman" w:hAnsi="Times New Roman" w:cs="Times New Roman"/>
          <w:sz w:val="24"/>
          <w:szCs w:val="24"/>
        </w:rPr>
        <w:t>.</w:t>
      </w:r>
      <w:r w:rsidR="002155AD" w:rsidRPr="002155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55AD" w:rsidRPr="002155AD">
        <w:rPr>
          <w:rFonts w:ascii="Times New Roman" w:hAnsi="Times New Roman" w:cs="Times New Roman"/>
          <w:sz w:val="24"/>
          <w:szCs w:val="24"/>
        </w:rPr>
        <w:t>Коткино</w:t>
      </w:r>
      <w:proofErr w:type="spellEnd"/>
      <w:r w:rsidR="002155AD" w:rsidRPr="002155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155AD" w:rsidRPr="002155AD">
        <w:rPr>
          <w:rFonts w:ascii="Times New Roman" w:hAnsi="Times New Roman" w:cs="Times New Roman"/>
          <w:sz w:val="24"/>
          <w:szCs w:val="24"/>
        </w:rPr>
        <w:t>д</w:t>
      </w:r>
      <w:r w:rsidR="00317591">
        <w:rPr>
          <w:rFonts w:ascii="Times New Roman" w:hAnsi="Times New Roman" w:cs="Times New Roman"/>
          <w:sz w:val="24"/>
          <w:szCs w:val="24"/>
        </w:rPr>
        <w:t>.</w:t>
      </w:r>
      <w:r w:rsidR="002155AD" w:rsidRPr="002155AD">
        <w:rPr>
          <w:rFonts w:ascii="Times New Roman" w:hAnsi="Times New Roman" w:cs="Times New Roman"/>
          <w:sz w:val="24"/>
          <w:szCs w:val="24"/>
        </w:rPr>
        <w:t>Андег</w:t>
      </w:r>
      <w:proofErr w:type="spellEnd"/>
      <w:r w:rsidR="002155AD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133096" w:rsidRPr="00A744AF" w:rsidRDefault="000148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1F65" w:rsidRPr="00A744AF" w:rsidRDefault="00161F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E0902" w:rsidRPr="00A744AF" w:rsidRDefault="006E09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44AF">
        <w:rPr>
          <w:rFonts w:ascii="Times New Roman" w:hAnsi="Times New Roman" w:cs="Times New Roman"/>
          <w:sz w:val="24"/>
          <w:szCs w:val="24"/>
        </w:rPr>
        <w:t>1.5. Краткое описание целей предлагаемого правового регулирования:</w:t>
      </w:r>
    </w:p>
    <w:p w:rsidR="00317591" w:rsidRDefault="006E3C06" w:rsidP="0031759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44AF">
        <w:rPr>
          <w:rFonts w:ascii="Times New Roman" w:hAnsi="Times New Roman" w:cs="Times New Roman"/>
          <w:sz w:val="24"/>
          <w:szCs w:val="24"/>
        </w:rPr>
        <w:tab/>
      </w:r>
      <w:r w:rsidR="000148DE">
        <w:rPr>
          <w:rFonts w:ascii="Times New Roman" w:hAnsi="Times New Roman" w:cs="Times New Roman"/>
          <w:sz w:val="24"/>
          <w:szCs w:val="24"/>
        </w:rPr>
        <w:t xml:space="preserve">Установления новой стоимости посещения общественной бани </w:t>
      </w:r>
      <w:r w:rsidR="00317591">
        <w:rPr>
          <w:rFonts w:ascii="Times New Roman" w:hAnsi="Times New Roman" w:cs="Times New Roman"/>
          <w:sz w:val="24"/>
          <w:szCs w:val="24"/>
        </w:rPr>
        <w:t xml:space="preserve">в </w:t>
      </w:r>
      <w:r w:rsidR="00317591" w:rsidRPr="002155AD">
        <w:rPr>
          <w:rFonts w:ascii="Times New Roman" w:hAnsi="Times New Roman" w:cs="Times New Roman"/>
          <w:sz w:val="24"/>
          <w:szCs w:val="24"/>
        </w:rPr>
        <w:t>с</w:t>
      </w:r>
      <w:r w:rsidR="00317591">
        <w:rPr>
          <w:rFonts w:ascii="Times New Roman" w:hAnsi="Times New Roman" w:cs="Times New Roman"/>
          <w:sz w:val="24"/>
          <w:szCs w:val="24"/>
        </w:rPr>
        <w:t>.</w:t>
      </w:r>
      <w:r w:rsidR="00317591" w:rsidRPr="002155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7591" w:rsidRPr="002155AD">
        <w:rPr>
          <w:rFonts w:ascii="Times New Roman" w:hAnsi="Times New Roman" w:cs="Times New Roman"/>
          <w:sz w:val="24"/>
          <w:szCs w:val="24"/>
        </w:rPr>
        <w:t>Шойна</w:t>
      </w:r>
      <w:proofErr w:type="spellEnd"/>
      <w:r w:rsidR="00317591" w:rsidRPr="002155AD">
        <w:rPr>
          <w:rFonts w:ascii="Times New Roman" w:hAnsi="Times New Roman" w:cs="Times New Roman"/>
          <w:sz w:val="24"/>
          <w:szCs w:val="24"/>
        </w:rPr>
        <w:t>, с</w:t>
      </w:r>
      <w:r w:rsidR="00317591">
        <w:rPr>
          <w:rFonts w:ascii="Times New Roman" w:hAnsi="Times New Roman" w:cs="Times New Roman"/>
          <w:sz w:val="24"/>
          <w:szCs w:val="24"/>
        </w:rPr>
        <w:t>.</w:t>
      </w:r>
      <w:r w:rsidR="00317591" w:rsidRPr="002155AD">
        <w:rPr>
          <w:rFonts w:ascii="Times New Roman" w:hAnsi="Times New Roman" w:cs="Times New Roman"/>
          <w:sz w:val="24"/>
          <w:szCs w:val="24"/>
        </w:rPr>
        <w:t xml:space="preserve"> Ома, с</w:t>
      </w:r>
      <w:r w:rsidR="00317591">
        <w:rPr>
          <w:rFonts w:ascii="Times New Roman" w:hAnsi="Times New Roman" w:cs="Times New Roman"/>
          <w:sz w:val="24"/>
          <w:szCs w:val="24"/>
        </w:rPr>
        <w:t>.</w:t>
      </w:r>
      <w:r w:rsidR="00317591" w:rsidRPr="002155AD">
        <w:rPr>
          <w:rFonts w:ascii="Times New Roman" w:hAnsi="Times New Roman" w:cs="Times New Roman"/>
          <w:sz w:val="24"/>
          <w:szCs w:val="24"/>
        </w:rPr>
        <w:t xml:space="preserve"> Нижняя Пеша, </w:t>
      </w:r>
      <w:proofErr w:type="spellStart"/>
      <w:r w:rsidR="00317591" w:rsidRPr="002155AD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="00317591">
        <w:rPr>
          <w:rFonts w:ascii="Times New Roman" w:hAnsi="Times New Roman" w:cs="Times New Roman"/>
          <w:sz w:val="24"/>
          <w:szCs w:val="24"/>
        </w:rPr>
        <w:t>.</w:t>
      </w:r>
      <w:r w:rsidR="00317591" w:rsidRPr="002155AD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="00317591" w:rsidRPr="002155AD">
        <w:rPr>
          <w:rFonts w:ascii="Times New Roman" w:hAnsi="Times New Roman" w:cs="Times New Roman"/>
          <w:sz w:val="24"/>
          <w:szCs w:val="24"/>
        </w:rPr>
        <w:t>елушье</w:t>
      </w:r>
      <w:proofErr w:type="spellEnd"/>
      <w:r w:rsidR="00317591" w:rsidRPr="002155AD">
        <w:rPr>
          <w:rFonts w:ascii="Times New Roman" w:hAnsi="Times New Roman" w:cs="Times New Roman"/>
          <w:sz w:val="24"/>
          <w:szCs w:val="24"/>
        </w:rPr>
        <w:t>, п</w:t>
      </w:r>
      <w:r w:rsidR="00317591">
        <w:rPr>
          <w:rFonts w:ascii="Times New Roman" w:hAnsi="Times New Roman" w:cs="Times New Roman"/>
          <w:sz w:val="24"/>
          <w:szCs w:val="24"/>
        </w:rPr>
        <w:t>.</w:t>
      </w:r>
      <w:r w:rsidR="00317591" w:rsidRPr="002155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7591" w:rsidRPr="002155AD">
        <w:rPr>
          <w:rFonts w:ascii="Times New Roman" w:hAnsi="Times New Roman" w:cs="Times New Roman"/>
          <w:sz w:val="24"/>
          <w:szCs w:val="24"/>
        </w:rPr>
        <w:t>Бугрино</w:t>
      </w:r>
      <w:proofErr w:type="spellEnd"/>
      <w:r w:rsidR="00317591" w:rsidRPr="002155AD">
        <w:rPr>
          <w:rFonts w:ascii="Times New Roman" w:hAnsi="Times New Roman" w:cs="Times New Roman"/>
          <w:sz w:val="24"/>
          <w:szCs w:val="24"/>
        </w:rPr>
        <w:t>, п</w:t>
      </w:r>
      <w:r w:rsidR="00317591">
        <w:rPr>
          <w:rFonts w:ascii="Times New Roman" w:hAnsi="Times New Roman" w:cs="Times New Roman"/>
          <w:sz w:val="24"/>
          <w:szCs w:val="24"/>
        </w:rPr>
        <w:t>.</w:t>
      </w:r>
      <w:r w:rsidR="00317591" w:rsidRPr="002155AD">
        <w:rPr>
          <w:rFonts w:ascii="Times New Roman" w:hAnsi="Times New Roman" w:cs="Times New Roman"/>
          <w:sz w:val="24"/>
          <w:szCs w:val="24"/>
        </w:rPr>
        <w:t xml:space="preserve"> Хорей-Вер, п</w:t>
      </w:r>
      <w:r w:rsidR="00317591">
        <w:rPr>
          <w:rFonts w:ascii="Times New Roman" w:hAnsi="Times New Roman" w:cs="Times New Roman"/>
          <w:sz w:val="24"/>
          <w:szCs w:val="24"/>
        </w:rPr>
        <w:t>.</w:t>
      </w:r>
      <w:r w:rsidR="00317591" w:rsidRPr="002155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7591" w:rsidRPr="002155AD">
        <w:rPr>
          <w:rFonts w:ascii="Times New Roman" w:hAnsi="Times New Roman" w:cs="Times New Roman"/>
          <w:sz w:val="24"/>
          <w:szCs w:val="24"/>
        </w:rPr>
        <w:t>Усть</w:t>
      </w:r>
      <w:proofErr w:type="spellEnd"/>
      <w:r w:rsidR="00317591" w:rsidRPr="002155AD">
        <w:rPr>
          <w:rFonts w:ascii="Times New Roman" w:hAnsi="Times New Roman" w:cs="Times New Roman"/>
          <w:sz w:val="24"/>
          <w:szCs w:val="24"/>
        </w:rPr>
        <w:t>-Кара, п</w:t>
      </w:r>
      <w:r w:rsidR="00317591">
        <w:rPr>
          <w:rFonts w:ascii="Times New Roman" w:hAnsi="Times New Roman" w:cs="Times New Roman"/>
          <w:sz w:val="24"/>
          <w:szCs w:val="24"/>
        </w:rPr>
        <w:t>.</w:t>
      </w:r>
      <w:r w:rsidR="00317591" w:rsidRPr="002155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7591" w:rsidRPr="002155AD">
        <w:rPr>
          <w:rFonts w:ascii="Times New Roman" w:hAnsi="Times New Roman" w:cs="Times New Roman"/>
          <w:sz w:val="24"/>
          <w:szCs w:val="24"/>
        </w:rPr>
        <w:t>Каратайка</w:t>
      </w:r>
      <w:proofErr w:type="spellEnd"/>
      <w:r w:rsidR="00317591" w:rsidRPr="002155AD">
        <w:rPr>
          <w:rFonts w:ascii="Times New Roman" w:hAnsi="Times New Roman" w:cs="Times New Roman"/>
          <w:sz w:val="24"/>
          <w:szCs w:val="24"/>
        </w:rPr>
        <w:t>, п</w:t>
      </w:r>
      <w:r w:rsidR="00317591">
        <w:rPr>
          <w:rFonts w:ascii="Times New Roman" w:hAnsi="Times New Roman" w:cs="Times New Roman"/>
          <w:sz w:val="24"/>
          <w:szCs w:val="24"/>
        </w:rPr>
        <w:t>.</w:t>
      </w:r>
      <w:r w:rsidR="00BA5BA2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317591" w:rsidRPr="002155AD">
        <w:rPr>
          <w:rFonts w:ascii="Times New Roman" w:hAnsi="Times New Roman" w:cs="Times New Roman"/>
          <w:sz w:val="24"/>
          <w:szCs w:val="24"/>
        </w:rPr>
        <w:t>Варнек</w:t>
      </w:r>
      <w:proofErr w:type="spellEnd"/>
      <w:r w:rsidR="00317591" w:rsidRPr="002155AD">
        <w:rPr>
          <w:rFonts w:ascii="Times New Roman" w:hAnsi="Times New Roman" w:cs="Times New Roman"/>
          <w:sz w:val="24"/>
          <w:szCs w:val="24"/>
        </w:rPr>
        <w:t>, с</w:t>
      </w:r>
      <w:r w:rsidR="00317591">
        <w:rPr>
          <w:rFonts w:ascii="Times New Roman" w:hAnsi="Times New Roman" w:cs="Times New Roman"/>
          <w:sz w:val="24"/>
          <w:szCs w:val="24"/>
        </w:rPr>
        <w:t>.</w:t>
      </w:r>
      <w:r w:rsidR="00317591" w:rsidRPr="002155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7591" w:rsidRPr="002155AD">
        <w:rPr>
          <w:rFonts w:ascii="Times New Roman" w:hAnsi="Times New Roman" w:cs="Times New Roman"/>
          <w:sz w:val="24"/>
          <w:szCs w:val="24"/>
        </w:rPr>
        <w:t>Коткино</w:t>
      </w:r>
      <w:proofErr w:type="spellEnd"/>
      <w:r w:rsidR="00317591" w:rsidRPr="002155AD">
        <w:rPr>
          <w:rFonts w:ascii="Times New Roman" w:hAnsi="Times New Roman" w:cs="Times New Roman"/>
          <w:sz w:val="24"/>
          <w:szCs w:val="24"/>
        </w:rPr>
        <w:t>, д</w:t>
      </w:r>
      <w:r w:rsidR="0031759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17591" w:rsidRPr="002155AD">
        <w:rPr>
          <w:rFonts w:ascii="Times New Roman" w:hAnsi="Times New Roman" w:cs="Times New Roman"/>
          <w:sz w:val="24"/>
          <w:szCs w:val="24"/>
        </w:rPr>
        <w:t>Андег</w:t>
      </w:r>
      <w:proofErr w:type="spellEnd"/>
      <w:r w:rsidR="00317591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161F65" w:rsidRPr="00A744AF" w:rsidRDefault="00161F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E3C06" w:rsidRPr="00A744AF" w:rsidRDefault="006E3C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44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0902" w:rsidRDefault="006E09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44AF">
        <w:rPr>
          <w:rFonts w:ascii="Times New Roman" w:hAnsi="Times New Roman" w:cs="Times New Roman"/>
          <w:sz w:val="24"/>
          <w:szCs w:val="24"/>
        </w:rPr>
        <w:t>1.6. Контактная информация исполнителя в органе-разработчике:</w:t>
      </w:r>
    </w:p>
    <w:p w:rsidR="007406CC" w:rsidRPr="00A744AF" w:rsidRDefault="007406CC" w:rsidP="007406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44AF">
        <w:rPr>
          <w:rFonts w:ascii="Times New Roman" w:hAnsi="Times New Roman" w:cs="Times New Roman"/>
          <w:sz w:val="24"/>
          <w:szCs w:val="24"/>
        </w:rPr>
        <w:t xml:space="preserve">- Ф.И.О.: </w:t>
      </w:r>
      <w:proofErr w:type="spellStart"/>
      <w:r w:rsidRPr="007406CC">
        <w:rPr>
          <w:rFonts w:ascii="Times New Roman" w:hAnsi="Times New Roman" w:cs="Times New Roman"/>
          <w:sz w:val="24"/>
          <w:szCs w:val="24"/>
        </w:rPr>
        <w:t>Ружникова</w:t>
      </w:r>
      <w:proofErr w:type="spellEnd"/>
      <w:r w:rsidRPr="007406CC">
        <w:rPr>
          <w:rFonts w:ascii="Times New Roman" w:hAnsi="Times New Roman" w:cs="Times New Roman"/>
          <w:sz w:val="24"/>
          <w:szCs w:val="24"/>
        </w:rPr>
        <w:t xml:space="preserve"> Оксана Павловна</w:t>
      </w:r>
    </w:p>
    <w:p w:rsidR="007406CC" w:rsidRPr="00A744AF" w:rsidRDefault="007406CC" w:rsidP="007406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44AF">
        <w:rPr>
          <w:rFonts w:ascii="Times New Roman" w:hAnsi="Times New Roman" w:cs="Times New Roman"/>
          <w:sz w:val="24"/>
          <w:szCs w:val="24"/>
        </w:rPr>
        <w:t xml:space="preserve">- должность: </w:t>
      </w:r>
      <w:r w:rsidRPr="007406CC">
        <w:rPr>
          <w:rFonts w:ascii="Times New Roman" w:hAnsi="Times New Roman" w:cs="Times New Roman"/>
          <w:sz w:val="24"/>
          <w:szCs w:val="24"/>
        </w:rPr>
        <w:t>отдела экономики и прогнозирования Администрации Заполярного района</w:t>
      </w:r>
    </w:p>
    <w:p w:rsidR="007406CC" w:rsidRPr="00A744AF" w:rsidRDefault="007406CC" w:rsidP="007406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44AF">
        <w:rPr>
          <w:rFonts w:ascii="Times New Roman" w:hAnsi="Times New Roman" w:cs="Times New Roman"/>
          <w:sz w:val="24"/>
          <w:szCs w:val="24"/>
        </w:rPr>
        <w:t xml:space="preserve">- контактный телефон: </w:t>
      </w:r>
      <w:r w:rsidR="00BA5BA2" w:rsidRPr="007406CC">
        <w:rPr>
          <w:rFonts w:ascii="Times New Roman" w:hAnsi="Times New Roman" w:cs="Times New Roman"/>
          <w:sz w:val="24"/>
          <w:szCs w:val="24"/>
        </w:rPr>
        <w:t>4-81-42</w:t>
      </w:r>
    </w:p>
    <w:p w:rsidR="007406CC" w:rsidRPr="00A744AF" w:rsidRDefault="007406CC" w:rsidP="007406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44AF">
        <w:rPr>
          <w:rFonts w:ascii="Times New Roman" w:hAnsi="Times New Roman" w:cs="Times New Roman"/>
          <w:sz w:val="24"/>
          <w:szCs w:val="24"/>
        </w:rPr>
        <w:t xml:space="preserve">- адрес электронной почты: </w:t>
      </w:r>
      <w:r w:rsidR="00BA5BA2" w:rsidRPr="007406CC">
        <w:rPr>
          <w:rFonts w:ascii="Times New Roman" w:hAnsi="Times New Roman" w:cs="Times New Roman"/>
          <w:sz w:val="24"/>
          <w:szCs w:val="24"/>
        </w:rPr>
        <w:t>admin-zr@mail.ru</w:t>
      </w:r>
      <w:r w:rsidRPr="00A744AF">
        <w:rPr>
          <w:rFonts w:ascii="Times New Roman" w:hAnsi="Times New Roman" w:cs="Times New Roman"/>
          <w:sz w:val="24"/>
          <w:szCs w:val="24"/>
        </w:rPr>
        <w:t>.</w:t>
      </w:r>
    </w:p>
    <w:p w:rsidR="007406CC" w:rsidRPr="00A744AF" w:rsidRDefault="007406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E0902" w:rsidRPr="00A744AF" w:rsidRDefault="006E09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44AF">
        <w:rPr>
          <w:rFonts w:ascii="Times New Roman" w:hAnsi="Times New Roman" w:cs="Times New Roman"/>
          <w:sz w:val="24"/>
          <w:szCs w:val="24"/>
        </w:rPr>
        <w:t xml:space="preserve">- Ф.И.О.: </w:t>
      </w:r>
      <w:r w:rsidR="00A80E36" w:rsidRPr="00A744AF">
        <w:rPr>
          <w:rFonts w:ascii="Times New Roman" w:hAnsi="Times New Roman" w:cs="Times New Roman"/>
          <w:sz w:val="24"/>
          <w:szCs w:val="24"/>
        </w:rPr>
        <w:t>Шалонин Максим Александрович</w:t>
      </w:r>
    </w:p>
    <w:p w:rsidR="006E0902" w:rsidRPr="00A744AF" w:rsidRDefault="006E09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44AF">
        <w:rPr>
          <w:rFonts w:ascii="Times New Roman" w:hAnsi="Times New Roman" w:cs="Times New Roman"/>
          <w:sz w:val="24"/>
          <w:szCs w:val="24"/>
        </w:rPr>
        <w:t xml:space="preserve">- должность: </w:t>
      </w:r>
      <w:r w:rsidR="00A80E36" w:rsidRPr="00A744AF">
        <w:rPr>
          <w:rFonts w:ascii="Times New Roman" w:hAnsi="Times New Roman" w:cs="Times New Roman"/>
          <w:sz w:val="24"/>
          <w:szCs w:val="24"/>
        </w:rPr>
        <w:t>начальник организационно-правового отдела</w:t>
      </w:r>
      <w:r w:rsidR="007406CC">
        <w:rPr>
          <w:rFonts w:ascii="Times New Roman" w:hAnsi="Times New Roman" w:cs="Times New Roman"/>
          <w:sz w:val="24"/>
          <w:szCs w:val="24"/>
        </w:rPr>
        <w:t xml:space="preserve"> </w:t>
      </w:r>
      <w:r w:rsidR="007406CC" w:rsidRPr="007406CC">
        <w:rPr>
          <w:rFonts w:ascii="Times New Roman" w:hAnsi="Times New Roman" w:cs="Times New Roman"/>
          <w:sz w:val="24"/>
          <w:szCs w:val="24"/>
        </w:rPr>
        <w:t>Администрации Заполярного района</w:t>
      </w:r>
    </w:p>
    <w:p w:rsidR="006E0902" w:rsidRPr="00A744AF" w:rsidRDefault="006E09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44AF">
        <w:rPr>
          <w:rFonts w:ascii="Times New Roman" w:hAnsi="Times New Roman" w:cs="Times New Roman"/>
          <w:sz w:val="24"/>
          <w:szCs w:val="24"/>
        </w:rPr>
        <w:t xml:space="preserve">- контактный телефон: </w:t>
      </w:r>
      <w:r w:rsidR="00A80E36" w:rsidRPr="00A744AF">
        <w:rPr>
          <w:rFonts w:ascii="Times New Roman" w:hAnsi="Times New Roman" w:cs="Times New Roman"/>
          <w:sz w:val="24"/>
          <w:szCs w:val="24"/>
        </w:rPr>
        <w:t>4-88-49</w:t>
      </w:r>
    </w:p>
    <w:p w:rsidR="000000B5" w:rsidRPr="00A744AF" w:rsidRDefault="006E0902" w:rsidP="000000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44AF">
        <w:rPr>
          <w:rFonts w:ascii="Times New Roman" w:hAnsi="Times New Roman" w:cs="Times New Roman"/>
          <w:sz w:val="24"/>
          <w:szCs w:val="24"/>
        </w:rPr>
        <w:t xml:space="preserve">- адрес электронной почты: </w:t>
      </w:r>
      <w:r w:rsidR="000000B5" w:rsidRPr="007406CC">
        <w:rPr>
          <w:rFonts w:ascii="Times New Roman" w:hAnsi="Times New Roman" w:cs="Times New Roman"/>
          <w:sz w:val="24"/>
          <w:szCs w:val="24"/>
        </w:rPr>
        <w:t>admin-zr@mail.ru</w:t>
      </w:r>
      <w:r w:rsidR="000000B5" w:rsidRPr="00A744AF">
        <w:rPr>
          <w:rFonts w:ascii="Times New Roman" w:hAnsi="Times New Roman" w:cs="Times New Roman"/>
          <w:sz w:val="24"/>
          <w:szCs w:val="24"/>
        </w:rPr>
        <w:t>.</w:t>
      </w:r>
    </w:p>
    <w:p w:rsidR="006E0902" w:rsidRPr="00A744AF" w:rsidRDefault="006E09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E0902" w:rsidRPr="00A744AF" w:rsidRDefault="006E0902" w:rsidP="000148D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744AF">
        <w:rPr>
          <w:rFonts w:ascii="Times New Roman" w:hAnsi="Times New Roman" w:cs="Times New Roman"/>
          <w:sz w:val="24"/>
          <w:szCs w:val="24"/>
        </w:rPr>
        <w:t>2. Описание проблемы, на решение которой направлено</w:t>
      </w:r>
    </w:p>
    <w:p w:rsidR="006E0902" w:rsidRDefault="006E0902" w:rsidP="000148D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744AF">
        <w:rPr>
          <w:rFonts w:ascii="Times New Roman" w:hAnsi="Times New Roman" w:cs="Times New Roman"/>
          <w:sz w:val="24"/>
          <w:szCs w:val="24"/>
        </w:rPr>
        <w:t>предлагаемое правовое регулирование</w:t>
      </w:r>
    </w:p>
    <w:p w:rsidR="00140EC5" w:rsidRPr="00A744AF" w:rsidRDefault="00140EC5" w:rsidP="000148D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E0902" w:rsidRPr="00A744AF" w:rsidRDefault="006E09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44AF">
        <w:rPr>
          <w:rFonts w:ascii="Times New Roman" w:hAnsi="Times New Roman" w:cs="Times New Roman"/>
          <w:sz w:val="24"/>
          <w:szCs w:val="24"/>
        </w:rPr>
        <w:t>2.1. Формулировка проблемы:</w:t>
      </w:r>
    </w:p>
    <w:p w:rsidR="00140EC5" w:rsidRDefault="00812875" w:rsidP="00140E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44AF">
        <w:rPr>
          <w:rFonts w:ascii="Times New Roman" w:hAnsi="Times New Roman" w:cs="Times New Roman"/>
          <w:sz w:val="24"/>
          <w:szCs w:val="24"/>
        </w:rPr>
        <w:tab/>
      </w:r>
      <w:r w:rsidR="00AF7BF9">
        <w:rPr>
          <w:rFonts w:ascii="Times New Roman" w:hAnsi="Times New Roman" w:cs="Times New Roman"/>
          <w:sz w:val="24"/>
          <w:szCs w:val="24"/>
        </w:rPr>
        <w:t>П</w:t>
      </w:r>
      <w:r w:rsidR="00AF7BF9" w:rsidRPr="00A744AF">
        <w:rPr>
          <w:rFonts w:ascii="Times New Roman" w:hAnsi="Times New Roman" w:cs="Times New Roman"/>
          <w:sz w:val="24"/>
          <w:szCs w:val="24"/>
        </w:rPr>
        <w:t xml:space="preserve">редлагается увеличить </w:t>
      </w:r>
      <w:r w:rsidR="00AF7BF9">
        <w:rPr>
          <w:rFonts w:ascii="Times New Roman" w:hAnsi="Times New Roman" w:cs="Times New Roman"/>
          <w:sz w:val="24"/>
          <w:szCs w:val="24"/>
        </w:rPr>
        <w:t xml:space="preserve">стоимость </w:t>
      </w:r>
      <w:r w:rsidR="00AF7BF9" w:rsidRPr="00AF7BF9">
        <w:rPr>
          <w:rFonts w:ascii="Times New Roman" w:hAnsi="Times New Roman" w:cs="Times New Roman"/>
          <w:sz w:val="24"/>
          <w:szCs w:val="24"/>
        </w:rPr>
        <w:t>посещени</w:t>
      </w:r>
      <w:r w:rsidR="00317591">
        <w:rPr>
          <w:rFonts w:ascii="Times New Roman" w:hAnsi="Times New Roman" w:cs="Times New Roman"/>
          <w:sz w:val="24"/>
          <w:szCs w:val="24"/>
        </w:rPr>
        <w:t xml:space="preserve">я </w:t>
      </w:r>
      <w:r w:rsidR="00AF7BF9" w:rsidRPr="00AF7BF9">
        <w:rPr>
          <w:rFonts w:ascii="Times New Roman" w:hAnsi="Times New Roman" w:cs="Times New Roman"/>
          <w:sz w:val="24"/>
          <w:szCs w:val="24"/>
        </w:rPr>
        <w:t>общественных бань</w:t>
      </w:r>
      <w:r w:rsidR="00140EC5">
        <w:rPr>
          <w:rFonts w:ascii="Times New Roman" w:hAnsi="Times New Roman" w:cs="Times New Roman"/>
          <w:sz w:val="24"/>
          <w:szCs w:val="24"/>
        </w:rPr>
        <w:t xml:space="preserve"> в </w:t>
      </w:r>
      <w:r w:rsidR="00140EC5" w:rsidRPr="002155AD">
        <w:rPr>
          <w:rFonts w:ascii="Times New Roman" w:hAnsi="Times New Roman" w:cs="Times New Roman"/>
          <w:sz w:val="24"/>
          <w:szCs w:val="24"/>
        </w:rPr>
        <w:t>с</w:t>
      </w:r>
      <w:r w:rsidR="00140EC5">
        <w:rPr>
          <w:rFonts w:ascii="Times New Roman" w:hAnsi="Times New Roman" w:cs="Times New Roman"/>
          <w:sz w:val="24"/>
          <w:szCs w:val="24"/>
        </w:rPr>
        <w:t>.</w:t>
      </w:r>
      <w:r w:rsidR="00140EC5" w:rsidRPr="002155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0EC5" w:rsidRPr="002155AD">
        <w:rPr>
          <w:rFonts w:ascii="Times New Roman" w:hAnsi="Times New Roman" w:cs="Times New Roman"/>
          <w:sz w:val="24"/>
          <w:szCs w:val="24"/>
        </w:rPr>
        <w:t>Шойна</w:t>
      </w:r>
      <w:proofErr w:type="spellEnd"/>
      <w:r w:rsidR="00140EC5" w:rsidRPr="002155AD">
        <w:rPr>
          <w:rFonts w:ascii="Times New Roman" w:hAnsi="Times New Roman" w:cs="Times New Roman"/>
          <w:sz w:val="24"/>
          <w:szCs w:val="24"/>
        </w:rPr>
        <w:t>, с</w:t>
      </w:r>
      <w:r w:rsidR="00140EC5">
        <w:rPr>
          <w:rFonts w:ascii="Times New Roman" w:hAnsi="Times New Roman" w:cs="Times New Roman"/>
          <w:sz w:val="24"/>
          <w:szCs w:val="24"/>
        </w:rPr>
        <w:t>.</w:t>
      </w:r>
      <w:r w:rsidR="00BA5BA2">
        <w:rPr>
          <w:rFonts w:ascii="Times New Roman" w:hAnsi="Times New Roman" w:cs="Times New Roman"/>
          <w:sz w:val="24"/>
          <w:szCs w:val="24"/>
        </w:rPr>
        <w:t> </w:t>
      </w:r>
      <w:r w:rsidR="00140EC5" w:rsidRPr="002155AD">
        <w:rPr>
          <w:rFonts w:ascii="Times New Roman" w:hAnsi="Times New Roman" w:cs="Times New Roman"/>
          <w:sz w:val="24"/>
          <w:szCs w:val="24"/>
        </w:rPr>
        <w:t>Ома, с</w:t>
      </w:r>
      <w:r w:rsidR="00140EC5">
        <w:rPr>
          <w:rFonts w:ascii="Times New Roman" w:hAnsi="Times New Roman" w:cs="Times New Roman"/>
          <w:sz w:val="24"/>
          <w:szCs w:val="24"/>
        </w:rPr>
        <w:t>.</w:t>
      </w:r>
      <w:r w:rsidR="00140EC5" w:rsidRPr="002155AD">
        <w:rPr>
          <w:rFonts w:ascii="Times New Roman" w:hAnsi="Times New Roman" w:cs="Times New Roman"/>
          <w:sz w:val="24"/>
          <w:szCs w:val="24"/>
        </w:rPr>
        <w:t xml:space="preserve"> Нижняя Пеша, </w:t>
      </w:r>
      <w:proofErr w:type="spellStart"/>
      <w:r w:rsidR="00140EC5" w:rsidRPr="002155AD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="00140EC5">
        <w:rPr>
          <w:rFonts w:ascii="Times New Roman" w:hAnsi="Times New Roman" w:cs="Times New Roman"/>
          <w:sz w:val="24"/>
          <w:szCs w:val="24"/>
        </w:rPr>
        <w:t>.</w:t>
      </w:r>
      <w:r w:rsidR="00140EC5" w:rsidRPr="002155AD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="00140EC5" w:rsidRPr="002155AD">
        <w:rPr>
          <w:rFonts w:ascii="Times New Roman" w:hAnsi="Times New Roman" w:cs="Times New Roman"/>
          <w:sz w:val="24"/>
          <w:szCs w:val="24"/>
        </w:rPr>
        <w:t>елушье</w:t>
      </w:r>
      <w:proofErr w:type="spellEnd"/>
      <w:r w:rsidR="00140EC5" w:rsidRPr="002155AD">
        <w:rPr>
          <w:rFonts w:ascii="Times New Roman" w:hAnsi="Times New Roman" w:cs="Times New Roman"/>
          <w:sz w:val="24"/>
          <w:szCs w:val="24"/>
        </w:rPr>
        <w:t>, п</w:t>
      </w:r>
      <w:r w:rsidR="00140EC5">
        <w:rPr>
          <w:rFonts w:ascii="Times New Roman" w:hAnsi="Times New Roman" w:cs="Times New Roman"/>
          <w:sz w:val="24"/>
          <w:szCs w:val="24"/>
        </w:rPr>
        <w:t>.</w:t>
      </w:r>
      <w:r w:rsidR="00140EC5" w:rsidRPr="002155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0EC5" w:rsidRPr="002155AD">
        <w:rPr>
          <w:rFonts w:ascii="Times New Roman" w:hAnsi="Times New Roman" w:cs="Times New Roman"/>
          <w:sz w:val="24"/>
          <w:szCs w:val="24"/>
        </w:rPr>
        <w:t>Бугрино</w:t>
      </w:r>
      <w:proofErr w:type="spellEnd"/>
      <w:r w:rsidR="00140EC5" w:rsidRPr="002155AD">
        <w:rPr>
          <w:rFonts w:ascii="Times New Roman" w:hAnsi="Times New Roman" w:cs="Times New Roman"/>
          <w:sz w:val="24"/>
          <w:szCs w:val="24"/>
        </w:rPr>
        <w:t>, п</w:t>
      </w:r>
      <w:r w:rsidR="00140EC5">
        <w:rPr>
          <w:rFonts w:ascii="Times New Roman" w:hAnsi="Times New Roman" w:cs="Times New Roman"/>
          <w:sz w:val="24"/>
          <w:szCs w:val="24"/>
        </w:rPr>
        <w:t>.</w:t>
      </w:r>
      <w:r w:rsidR="00140EC5" w:rsidRPr="002155AD">
        <w:rPr>
          <w:rFonts w:ascii="Times New Roman" w:hAnsi="Times New Roman" w:cs="Times New Roman"/>
          <w:sz w:val="24"/>
          <w:szCs w:val="24"/>
        </w:rPr>
        <w:t xml:space="preserve"> Хорей-Вер, п</w:t>
      </w:r>
      <w:r w:rsidR="00140EC5">
        <w:rPr>
          <w:rFonts w:ascii="Times New Roman" w:hAnsi="Times New Roman" w:cs="Times New Roman"/>
          <w:sz w:val="24"/>
          <w:szCs w:val="24"/>
        </w:rPr>
        <w:t>.</w:t>
      </w:r>
      <w:r w:rsidR="00140EC5" w:rsidRPr="002155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0EC5" w:rsidRPr="002155AD">
        <w:rPr>
          <w:rFonts w:ascii="Times New Roman" w:hAnsi="Times New Roman" w:cs="Times New Roman"/>
          <w:sz w:val="24"/>
          <w:szCs w:val="24"/>
        </w:rPr>
        <w:t>Усть</w:t>
      </w:r>
      <w:proofErr w:type="spellEnd"/>
      <w:r w:rsidR="00140EC5" w:rsidRPr="002155AD">
        <w:rPr>
          <w:rFonts w:ascii="Times New Roman" w:hAnsi="Times New Roman" w:cs="Times New Roman"/>
          <w:sz w:val="24"/>
          <w:szCs w:val="24"/>
        </w:rPr>
        <w:t>-Кара, п</w:t>
      </w:r>
      <w:r w:rsidR="00140EC5">
        <w:rPr>
          <w:rFonts w:ascii="Times New Roman" w:hAnsi="Times New Roman" w:cs="Times New Roman"/>
          <w:sz w:val="24"/>
          <w:szCs w:val="24"/>
        </w:rPr>
        <w:t>.</w:t>
      </w:r>
      <w:r w:rsidR="00140EC5" w:rsidRPr="002155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0EC5" w:rsidRPr="002155AD">
        <w:rPr>
          <w:rFonts w:ascii="Times New Roman" w:hAnsi="Times New Roman" w:cs="Times New Roman"/>
          <w:sz w:val="24"/>
          <w:szCs w:val="24"/>
        </w:rPr>
        <w:t>Каратайка</w:t>
      </w:r>
      <w:proofErr w:type="spellEnd"/>
      <w:r w:rsidR="00140EC5" w:rsidRPr="002155AD">
        <w:rPr>
          <w:rFonts w:ascii="Times New Roman" w:hAnsi="Times New Roman" w:cs="Times New Roman"/>
          <w:sz w:val="24"/>
          <w:szCs w:val="24"/>
        </w:rPr>
        <w:t>, п</w:t>
      </w:r>
      <w:r w:rsidR="00140EC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40EC5" w:rsidRPr="002155AD">
        <w:rPr>
          <w:rFonts w:ascii="Times New Roman" w:hAnsi="Times New Roman" w:cs="Times New Roman"/>
          <w:sz w:val="24"/>
          <w:szCs w:val="24"/>
        </w:rPr>
        <w:t>Варнек</w:t>
      </w:r>
      <w:proofErr w:type="spellEnd"/>
      <w:r w:rsidR="00140EC5" w:rsidRPr="002155AD">
        <w:rPr>
          <w:rFonts w:ascii="Times New Roman" w:hAnsi="Times New Roman" w:cs="Times New Roman"/>
          <w:sz w:val="24"/>
          <w:szCs w:val="24"/>
        </w:rPr>
        <w:t>, с</w:t>
      </w:r>
      <w:r w:rsidR="00140EC5">
        <w:rPr>
          <w:rFonts w:ascii="Times New Roman" w:hAnsi="Times New Roman" w:cs="Times New Roman"/>
          <w:sz w:val="24"/>
          <w:szCs w:val="24"/>
        </w:rPr>
        <w:t>.</w:t>
      </w:r>
      <w:r w:rsidR="00140EC5" w:rsidRPr="002155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0EC5" w:rsidRPr="002155AD">
        <w:rPr>
          <w:rFonts w:ascii="Times New Roman" w:hAnsi="Times New Roman" w:cs="Times New Roman"/>
          <w:sz w:val="24"/>
          <w:szCs w:val="24"/>
        </w:rPr>
        <w:t>Коткино</w:t>
      </w:r>
      <w:proofErr w:type="spellEnd"/>
      <w:r w:rsidR="00140EC5" w:rsidRPr="002155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40EC5" w:rsidRPr="002155AD">
        <w:rPr>
          <w:rFonts w:ascii="Times New Roman" w:hAnsi="Times New Roman" w:cs="Times New Roman"/>
          <w:sz w:val="24"/>
          <w:szCs w:val="24"/>
        </w:rPr>
        <w:t>д</w:t>
      </w:r>
      <w:r w:rsidR="00140EC5">
        <w:rPr>
          <w:rFonts w:ascii="Times New Roman" w:hAnsi="Times New Roman" w:cs="Times New Roman"/>
          <w:sz w:val="24"/>
          <w:szCs w:val="24"/>
        </w:rPr>
        <w:t>.</w:t>
      </w:r>
      <w:r w:rsidR="00140EC5" w:rsidRPr="002155AD">
        <w:rPr>
          <w:rFonts w:ascii="Times New Roman" w:hAnsi="Times New Roman" w:cs="Times New Roman"/>
          <w:sz w:val="24"/>
          <w:szCs w:val="24"/>
        </w:rPr>
        <w:t>Андег</w:t>
      </w:r>
      <w:proofErr w:type="spellEnd"/>
      <w:r w:rsidR="00140EC5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6E0902" w:rsidRPr="00A744AF" w:rsidRDefault="00AF7BF9" w:rsidP="008128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80E36" w:rsidRPr="00A744AF">
        <w:rPr>
          <w:rFonts w:ascii="Times New Roman" w:hAnsi="Times New Roman" w:cs="Times New Roman"/>
          <w:sz w:val="24"/>
          <w:szCs w:val="24"/>
        </w:rPr>
        <w:tab/>
      </w:r>
    </w:p>
    <w:p w:rsidR="006E0902" w:rsidRPr="00A744AF" w:rsidRDefault="006E09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44AF">
        <w:rPr>
          <w:rFonts w:ascii="Times New Roman" w:hAnsi="Times New Roman" w:cs="Times New Roman"/>
          <w:sz w:val="24"/>
          <w:szCs w:val="24"/>
        </w:rPr>
        <w:t>2.2. Информация о возникновении, выявлении проблемы и мерах, принятых ранее</w:t>
      </w:r>
      <w:r w:rsidR="00140EC5">
        <w:rPr>
          <w:rFonts w:ascii="Times New Roman" w:hAnsi="Times New Roman" w:cs="Times New Roman"/>
          <w:sz w:val="24"/>
          <w:szCs w:val="24"/>
        </w:rPr>
        <w:t xml:space="preserve"> </w:t>
      </w:r>
      <w:r w:rsidRPr="00A744AF">
        <w:rPr>
          <w:rFonts w:ascii="Times New Roman" w:hAnsi="Times New Roman" w:cs="Times New Roman"/>
          <w:sz w:val="24"/>
          <w:szCs w:val="24"/>
        </w:rPr>
        <w:t>для ее решения:</w:t>
      </w:r>
    </w:p>
    <w:p w:rsidR="00140EC5" w:rsidRDefault="00A80E36" w:rsidP="00140E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44AF">
        <w:rPr>
          <w:rFonts w:ascii="Times New Roman" w:hAnsi="Times New Roman" w:cs="Times New Roman"/>
          <w:sz w:val="24"/>
          <w:szCs w:val="24"/>
        </w:rPr>
        <w:tab/>
      </w:r>
      <w:r w:rsidR="000148DE">
        <w:rPr>
          <w:rFonts w:ascii="Times New Roman" w:hAnsi="Times New Roman" w:cs="Times New Roman"/>
          <w:sz w:val="24"/>
          <w:szCs w:val="24"/>
        </w:rPr>
        <w:t>П</w:t>
      </w:r>
      <w:r w:rsidR="00B02553" w:rsidRPr="00A744AF">
        <w:rPr>
          <w:rFonts w:ascii="Times New Roman" w:hAnsi="Times New Roman" w:cs="Times New Roman"/>
          <w:sz w:val="24"/>
          <w:szCs w:val="24"/>
        </w:rPr>
        <w:t>редлагается</w:t>
      </w:r>
      <w:r w:rsidR="00161F65" w:rsidRPr="00A744AF">
        <w:rPr>
          <w:rFonts w:ascii="Times New Roman" w:hAnsi="Times New Roman" w:cs="Times New Roman"/>
          <w:sz w:val="24"/>
          <w:szCs w:val="24"/>
        </w:rPr>
        <w:t xml:space="preserve"> увеличить </w:t>
      </w:r>
      <w:r w:rsidR="000148DE">
        <w:rPr>
          <w:rFonts w:ascii="Times New Roman" w:hAnsi="Times New Roman" w:cs="Times New Roman"/>
          <w:sz w:val="24"/>
          <w:szCs w:val="24"/>
        </w:rPr>
        <w:t>стоимость</w:t>
      </w:r>
      <w:r w:rsidR="00AF7BF9">
        <w:rPr>
          <w:rFonts w:ascii="Times New Roman" w:hAnsi="Times New Roman" w:cs="Times New Roman"/>
          <w:sz w:val="24"/>
          <w:szCs w:val="24"/>
        </w:rPr>
        <w:t xml:space="preserve"> </w:t>
      </w:r>
      <w:r w:rsidR="00AF7BF9" w:rsidRPr="00AF7BF9">
        <w:rPr>
          <w:rFonts w:ascii="Times New Roman" w:hAnsi="Times New Roman" w:cs="Times New Roman"/>
          <w:sz w:val="24"/>
          <w:szCs w:val="24"/>
        </w:rPr>
        <w:t>посещени</w:t>
      </w:r>
      <w:r w:rsidR="00140EC5">
        <w:rPr>
          <w:rFonts w:ascii="Times New Roman" w:hAnsi="Times New Roman" w:cs="Times New Roman"/>
          <w:sz w:val="24"/>
          <w:szCs w:val="24"/>
        </w:rPr>
        <w:t>я</w:t>
      </w:r>
      <w:r w:rsidR="00AF7BF9" w:rsidRPr="00AF7BF9">
        <w:rPr>
          <w:rFonts w:ascii="Times New Roman" w:hAnsi="Times New Roman" w:cs="Times New Roman"/>
          <w:sz w:val="24"/>
          <w:szCs w:val="24"/>
        </w:rPr>
        <w:t xml:space="preserve"> общественных бань</w:t>
      </w:r>
      <w:r w:rsidR="00140EC5">
        <w:rPr>
          <w:rFonts w:ascii="Times New Roman" w:hAnsi="Times New Roman" w:cs="Times New Roman"/>
          <w:sz w:val="24"/>
          <w:szCs w:val="24"/>
        </w:rPr>
        <w:t xml:space="preserve"> в </w:t>
      </w:r>
      <w:r w:rsidR="00140EC5" w:rsidRPr="002155AD">
        <w:rPr>
          <w:rFonts w:ascii="Times New Roman" w:hAnsi="Times New Roman" w:cs="Times New Roman"/>
          <w:sz w:val="24"/>
          <w:szCs w:val="24"/>
        </w:rPr>
        <w:t>с</w:t>
      </w:r>
      <w:r w:rsidR="00140EC5">
        <w:rPr>
          <w:rFonts w:ascii="Times New Roman" w:hAnsi="Times New Roman" w:cs="Times New Roman"/>
          <w:sz w:val="24"/>
          <w:szCs w:val="24"/>
        </w:rPr>
        <w:t>.</w:t>
      </w:r>
      <w:r w:rsidR="00140EC5" w:rsidRPr="002155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0EC5" w:rsidRPr="002155AD">
        <w:rPr>
          <w:rFonts w:ascii="Times New Roman" w:hAnsi="Times New Roman" w:cs="Times New Roman"/>
          <w:sz w:val="24"/>
          <w:szCs w:val="24"/>
        </w:rPr>
        <w:t>Шойна</w:t>
      </w:r>
      <w:proofErr w:type="spellEnd"/>
      <w:r w:rsidR="00140EC5" w:rsidRPr="002155AD">
        <w:rPr>
          <w:rFonts w:ascii="Times New Roman" w:hAnsi="Times New Roman" w:cs="Times New Roman"/>
          <w:sz w:val="24"/>
          <w:szCs w:val="24"/>
        </w:rPr>
        <w:t>, с</w:t>
      </w:r>
      <w:r w:rsidR="00140EC5">
        <w:rPr>
          <w:rFonts w:ascii="Times New Roman" w:hAnsi="Times New Roman" w:cs="Times New Roman"/>
          <w:sz w:val="24"/>
          <w:szCs w:val="24"/>
        </w:rPr>
        <w:t>.</w:t>
      </w:r>
      <w:r w:rsidR="00BA5BA2">
        <w:rPr>
          <w:rFonts w:ascii="Times New Roman" w:hAnsi="Times New Roman" w:cs="Times New Roman"/>
          <w:sz w:val="24"/>
          <w:szCs w:val="24"/>
        </w:rPr>
        <w:t> </w:t>
      </w:r>
      <w:r w:rsidR="00140EC5" w:rsidRPr="002155AD">
        <w:rPr>
          <w:rFonts w:ascii="Times New Roman" w:hAnsi="Times New Roman" w:cs="Times New Roman"/>
          <w:sz w:val="24"/>
          <w:szCs w:val="24"/>
        </w:rPr>
        <w:t>Ома, с</w:t>
      </w:r>
      <w:r w:rsidR="00140EC5">
        <w:rPr>
          <w:rFonts w:ascii="Times New Roman" w:hAnsi="Times New Roman" w:cs="Times New Roman"/>
          <w:sz w:val="24"/>
          <w:szCs w:val="24"/>
        </w:rPr>
        <w:t>.</w:t>
      </w:r>
      <w:r w:rsidR="00140EC5" w:rsidRPr="002155AD">
        <w:rPr>
          <w:rFonts w:ascii="Times New Roman" w:hAnsi="Times New Roman" w:cs="Times New Roman"/>
          <w:sz w:val="24"/>
          <w:szCs w:val="24"/>
        </w:rPr>
        <w:t xml:space="preserve"> Нижняя Пеша, </w:t>
      </w:r>
      <w:proofErr w:type="spellStart"/>
      <w:r w:rsidR="00140EC5" w:rsidRPr="002155AD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="00140EC5">
        <w:rPr>
          <w:rFonts w:ascii="Times New Roman" w:hAnsi="Times New Roman" w:cs="Times New Roman"/>
          <w:sz w:val="24"/>
          <w:szCs w:val="24"/>
        </w:rPr>
        <w:t>.</w:t>
      </w:r>
      <w:r w:rsidR="00140EC5" w:rsidRPr="002155AD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="00140EC5" w:rsidRPr="002155AD">
        <w:rPr>
          <w:rFonts w:ascii="Times New Roman" w:hAnsi="Times New Roman" w:cs="Times New Roman"/>
          <w:sz w:val="24"/>
          <w:szCs w:val="24"/>
        </w:rPr>
        <w:t>елушье</w:t>
      </w:r>
      <w:proofErr w:type="spellEnd"/>
      <w:r w:rsidR="00140EC5" w:rsidRPr="002155AD">
        <w:rPr>
          <w:rFonts w:ascii="Times New Roman" w:hAnsi="Times New Roman" w:cs="Times New Roman"/>
          <w:sz w:val="24"/>
          <w:szCs w:val="24"/>
        </w:rPr>
        <w:t>, п</w:t>
      </w:r>
      <w:r w:rsidR="00140EC5">
        <w:rPr>
          <w:rFonts w:ascii="Times New Roman" w:hAnsi="Times New Roman" w:cs="Times New Roman"/>
          <w:sz w:val="24"/>
          <w:szCs w:val="24"/>
        </w:rPr>
        <w:t>.</w:t>
      </w:r>
      <w:r w:rsidR="00140EC5" w:rsidRPr="002155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0EC5" w:rsidRPr="002155AD">
        <w:rPr>
          <w:rFonts w:ascii="Times New Roman" w:hAnsi="Times New Roman" w:cs="Times New Roman"/>
          <w:sz w:val="24"/>
          <w:szCs w:val="24"/>
        </w:rPr>
        <w:t>Бугрино</w:t>
      </w:r>
      <w:proofErr w:type="spellEnd"/>
      <w:r w:rsidR="00140EC5" w:rsidRPr="002155AD">
        <w:rPr>
          <w:rFonts w:ascii="Times New Roman" w:hAnsi="Times New Roman" w:cs="Times New Roman"/>
          <w:sz w:val="24"/>
          <w:szCs w:val="24"/>
        </w:rPr>
        <w:t>, п</w:t>
      </w:r>
      <w:r w:rsidR="00140EC5">
        <w:rPr>
          <w:rFonts w:ascii="Times New Roman" w:hAnsi="Times New Roman" w:cs="Times New Roman"/>
          <w:sz w:val="24"/>
          <w:szCs w:val="24"/>
        </w:rPr>
        <w:t>.</w:t>
      </w:r>
      <w:r w:rsidR="00140EC5" w:rsidRPr="002155AD">
        <w:rPr>
          <w:rFonts w:ascii="Times New Roman" w:hAnsi="Times New Roman" w:cs="Times New Roman"/>
          <w:sz w:val="24"/>
          <w:szCs w:val="24"/>
        </w:rPr>
        <w:t xml:space="preserve"> Хорей-Вер, п</w:t>
      </w:r>
      <w:r w:rsidR="00140EC5">
        <w:rPr>
          <w:rFonts w:ascii="Times New Roman" w:hAnsi="Times New Roman" w:cs="Times New Roman"/>
          <w:sz w:val="24"/>
          <w:szCs w:val="24"/>
        </w:rPr>
        <w:t>.</w:t>
      </w:r>
      <w:r w:rsidR="00140EC5" w:rsidRPr="002155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0EC5" w:rsidRPr="002155AD">
        <w:rPr>
          <w:rFonts w:ascii="Times New Roman" w:hAnsi="Times New Roman" w:cs="Times New Roman"/>
          <w:sz w:val="24"/>
          <w:szCs w:val="24"/>
        </w:rPr>
        <w:t>Усть</w:t>
      </w:r>
      <w:proofErr w:type="spellEnd"/>
      <w:r w:rsidR="00140EC5" w:rsidRPr="002155AD">
        <w:rPr>
          <w:rFonts w:ascii="Times New Roman" w:hAnsi="Times New Roman" w:cs="Times New Roman"/>
          <w:sz w:val="24"/>
          <w:szCs w:val="24"/>
        </w:rPr>
        <w:t>-Кара, п</w:t>
      </w:r>
      <w:r w:rsidR="00140EC5">
        <w:rPr>
          <w:rFonts w:ascii="Times New Roman" w:hAnsi="Times New Roman" w:cs="Times New Roman"/>
          <w:sz w:val="24"/>
          <w:szCs w:val="24"/>
        </w:rPr>
        <w:t>.</w:t>
      </w:r>
      <w:r w:rsidR="00140EC5" w:rsidRPr="002155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0EC5" w:rsidRPr="002155AD">
        <w:rPr>
          <w:rFonts w:ascii="Times New Roman" w:hAnsi="Times New Roman" w:cs="Times New Roman"/>
          <w:sz w:val="24"/>
          <w:szCs w:val="24"/>
        </w:rPr>
        <w:t>Каратайка</w:t>
      </w:r>
      <w:proofErr w:type="spellEnd"/>
      <w:r w:rsidR="00140EC5" w:rsidRPr="002155AD">
        <w:rPr>
          <w:rFonts w:ascii="Times New Roman" w:hAnsi="Times New Roman" w:cs="Times New Roman"/>
          <w:sz w:val="24"/>
          <w:szCs w:val="24"/>
        </w:rPr>
        <w:t xml:space="preserve">, </w:t>
      </w:r>
      <w:r w:rsidR="00140EC5" w:rsidRPr="002155AD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140EC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40EC5" w:rsidRPr="002155AD">
        <w:rPr>
          <w:rFonts w:ascii="Times New Roman" w:hAnsi="Times New Roman" w:cs="Times New Roman"/>
          <w:sz w:val="24"/>
          <w:szCs w:val="24"/>
        </w:rPr>
        <w:t>Варнек</w:t>
      </w:r>
      <w:proofErr w:type="spellEnd"/>
      <w:r w:rsidR="00140EC5" w:rsidRPr="002155AD">
        <w:rPr>
          <w:rFonts w:ascii="Times New Roman" w:hAnsi="Times New Roman" w:cs="Times New Roman"/>
          <w:sz w:val="24"/>
          <w:szCs w:val="24"/>
        </w:rPr>
        <w:t>, с</w:t>
      </w:r>
      <w:r w:rsidR="00140EC5">
        <w:rPr>
          <w:rFonts w:ascii="Times New Roman" w:hAnsi="Times New Roman" w:cs="Times New Roman"/>
          <w:sz w:val="24"/>
          <w:szCs w:val="24"/>
        </w:rPr>
        <w:t>.</w:t>
      </w:r>
      <w:r w:rsidR="00140EC5" w:rsidRPr="002155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0EC5" w:rsidRPr="002155AD">
        <w:rPr>
          <w:rFonts w:ascii="Times New Roman" w:hAnsi="Times New Roman" w:cs="Times New Roman"/>
          <w:sz w:val="24"/>
          <w:szCs w:val="24"/>
        </w:rPr>
        <w:t>Коткино</w:t>
      </w:r>
      <w:proofErr w:type="spellEnd"/>
      <w:r w:rsidR="00140EC5" w:rsidRPr="002155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40EC5" w:rsidRPr="002155AD">
        <w:rPr>
          <w:rFonts w:ascii="Times New Roman" w:hAnsi="Times New Roman" w:cs="Times New Roman"/>
          <w:sz w:val="24"/>
          <w:szCs w:val="24"/>
        </w:rPr>
        <w:t>д</w:t>
      </w:r>
      <w:r w:rsidR="00140EC5">
        <w:rPr>
          <w:rFonts w:ascii="Times New Roman" w:hAnsi="Times New Roman" w:cs="Times New Roman"/>
          <w:sz w:val="24"/>
          <w:szCs w:val="24"/>
        </w:rPr>
        <w:t>.</w:t>
      </w:r>
      <w:r w:rsidR="00140EC5" w:rsidRPr="002155AD">
        <w:rPr>
          <w:rFonts w:ascii="Times New Roman" w:hAnsi="Times New Roman" w:cs="Times New Roman"/>
          <w:sz w:val="24"/>
          <w:szCs w:val="24"/>
        </w:rPr>
        <w:t>Андег</w:t>
      </w:r>
      <w:proofErr w:type="spellEnd"/>
      <w:r w:rsidR="00140EC5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6E0902" w:rsidRPr="00A744AF" w:rsidRDefault="006E0902" w:rsidP="008128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E0902" w:rsidRPr="00A744AF" w:rsidRDefault="006E09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44AF">
        <w:rPr>
          <w:rFonts w:ascii="Times New Roman" w:hAnsi="Times New Roman" w:cs="Times New Roman"/>
          <w:sz w:val="24"/>
          <w:szCs w:val="24"/>
        </w:rPr>
        <w:t xml:space="preserve">2.3. Иная информация о проблеме: </w:t>
      </w:r>
      <w:r w:rsidR="00A80E36" w:rsidRPr="00A744AF">
        <w:rPr>
          <w:rFonts w:ascii="Times New Roman" w:hAnsi="Times New Roman" w:cs="Times New Roman"/>
          <w:sz w:val="24"/>
          <w:szCs w:val="24"/>
        </w:rPr>
        <w:t>нет.</w:t>
      </w:r>
    </w:p>
    <w:p w:rsidR="006E0902" w:rsidRDefault="006E09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40EC5" w:rsidRPr="00A744AF" w:rsidRDefault="00140E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E0902" w:rsidRPr="00A744AF" w:rsidRDefault="006E0902" w:rsidP="000148D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744AF">
        <w:rPr>
          <w:rFonts w:ascii="Times New Roman" w:hAnsi="Times New Roman" w:cs="Times New Roman"/>
          <w:sz w:val="24"/>
          <w:szCs w:val="24"/>
        </w:rPr>
        <w:t>3. Определение целей предлагаемого правового</w:t>
      </w:r>
    </w:p>
    <w:p w:rsidR="006E0902" w:rsidRDefault="006E0902" w:rsidP="000148D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744AF">
        <w:rPr>
          <w:rFonts w:ascii="Times New Roman" w:hAnsi="Times New Roman" w:cs="Times New Roman"/>
          <w:sz w:val="24"/>
          <w:szCs w:val="24"/>
        </w:rPr>
        <w:t>регулирования и индикаторов для оценки их достижения</w:t>
      </w:r>
    </w:p>
    <w:p w:rsidR="00140EC5" w:rsidRPr="00A744AF" w:rsidRDefault="00140EC5" w:rsidP="000148D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E0902" w:rsidRPr="00A744AF" w:rsidRDefault="006E09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44AF">
        <w:rPr>
          <w:rFonts w:ascii="Times New Roman" w:hAnsi="Times New Roman" w:cs="Times New Roman"/>
          <w:sz w:val="24"/>
          <w:szCs w:val="24"/>
        </w:rPr>
        <w:t>3.1.  Действующие  нормативные правовые акты, поручения, другие решения, из</w:t>
      </w:r>
      <w:r w:rsidR="00AF7BF9">
        <w:rPr>
          <w:rFonts w:ascii="Times New Roman" w:hAnsi="Times New Roman" w:cs="Times New Roman"/>
          <w:sz w:val="24"/>
          <w:szCs w:val="24"/>
        </w:rPr>
        <w:t xml:space="preserve"> </w:t>
      </w:r>
      <w:r w:rsidRPr="00A744AF">
        <w:rPr>
          <w:rFonts w:ascii="Times New Roman" w:hAnsi="Times New Roman" w:cs="Times New Roman"/>
          <w:sz w:val="24"/>
          <w:szCs w:val="24"/>
        </w:rPr>
        <w:t>которых   вытекает   необходимость   разработки   предлагаемого   правового</w:t>
      </w:r>
      <w:r w:rsidR="00AF7BF9">
        <w:rPr>
          <w:rFonts w:ascii="Times New Roman" w:hAnsi="Times New Roman" w:cs="Times New Roman"/>
          <w:sz w:val="24"/>
          <w:szCs w:val="24"/>
        </w:rPr>
        <w:t xml:space="preserve"> </w:t>
      </w:r>
      <w:r w:rsidRPr="00A744AF">
        <w:rPr>
          <w:rFonts w:ascii="Times New Roman" w:hAnsi="Times New Roman" w:cs="Times New Roman"/>
          <w:sz w:val="24"/>
          <w:szCs w:val="24"/>
        </w:rPr>
        <w:t>регулирования в данной области, которые определяют необходимость постановки</w:t>
      </w:r>
      <w:r w:rsidR="00AF7BF9">
        <w:rPr>
          <w:rFonts w:ascii="Times New Roman" w:hAnsi="Times New Roman" w:cs="Times New Roman"/>
          <w:sz w:val="24"/>
          <w:szCs w:val="24"/>
        </w:rPr>
        <w:t xml:space="preserve"> </w:t>
      </w:r>
      <w:r w:rsidRPr="00A744AF">
        <w:rPr>
          <w:rFonts w:ascii="Times New Roman" w:hAnsi="Times New Roman" w:cs="Times New Roman"/>
          <w:sz w:val="24"/>
          <w:szCs w:val="24"/>
        </w:rPr>
        <w:t>указанных целей:</w:t>
      </w:r>
      <w:r w:rsidR="00317591">
        <w:rPr>
          <w:rFonts w:ascii="Times New Roman" w:hAnsi="Times New Roman" w:cs="Times New Roman"/>
          <w:sz w:val="24"/>
          <w:szCs w:val="24"/>
        </w:rPr>
        <w:t xml:space="preserve"> и</w:t>
      </w:r>
      <w:r w:rsidR="00A80E36" w:rsidRPr="00A744AF">
        <w:rPr>
          <w:rFonts w:ascii="Times New Roman" w:hAnsi="Times New Roman" w:cs="Times New Roman"/>
          <w:sz w:val="24"/>
          <w:szCs w:val="24"/>
        </w:rPr>
        <w:t>нициатив</w:t>
      </w:r>
      <w:r w:rsidR="00AF7BF9">
        <w:rPr>
          <w:rFonts w:ascii="Times New Roman" w:hAnsi="Times New Roman" w:cs="Times New Roman"/>
          <w:sz w:val="24"/>
          <w:szCs w:val="24"/>
        </w:rPr>
        <w:t>а</w:t>
      </w:r>
      <w:r w:rsidR="00A80E36" w:rsidRPr="00A744AF">
        <w:rPr>
          <w:rFonts w:ascii="Times New Roman" w:hAnsi="Times New Roman" w:cs="Times New Roman"/>
          <w:sz w:val="24"/>
          <w:szCs w:val="24"/>
        </w:rPr>
        <w:t xml:space="preserve"> </w:t>
      </w:r>
      <w:r w:rsidR="00AF7BF9" w:rsidRPr="00A744AF">
        <w:rPr>
          <w:rFonts w:ascii="Times New Roman" w:hAnsi="Times New Roman" w:cs="Times New Roman"/>
          <w:sz w:val="24"/>
          <w:szCs w:val="24"/>
        </w:rPr>
        <w:t>Администрация муниципального района «Заполярный район»</w:t>
      </w:r>
      <w:r w:rsidR="001F6F86">
        <w:rPr>
          <w:rFonts w:ascii="Times New Roman" w:hAnsi="Times New Roman" w:cs="Times New Roman"/>
          <w:sz w:val="24"/>
          <w:szCs w:val="24"/>
        </w:rPr>
        <w:t>.</w:t>
      </w:r>
      <w:r w:rsidR="00AF7BF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E0902" w:rsidRPr="00A744AF" w:rsidRDefault="006E09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62"/>
        <w:gridCol w:w="4309"/>
      </w:tblGrid>
      <w:tr w:rsidR="006E0902" w:rsidRPr="00A744AF">
        <w:tc>
          <w:tcPr>
            <w:tcW w:w="4762" w:type="dxa"/>
          </w:tcPr>
          <w:p w:rsidR="006E0902" w:rsidRPr="00A744AF" w:rsidRDefault="006E09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4AF">
              <w:rPr>
                <w:rFonts w:ascii="Times New Roman" w:hAnsi="Times New Roman" w:cs="Times New Roman"/>
                <w:sz w:val="24"/>
                <w:szCs w:val="24"/>
              </w:rPr>
              <w:t>3.2. Описание целей предлагаемого правового регулирования</w:t>
            </w:r>
          </w:p>
        </w:tc>
        <w:tc>
          <w:tcPr>
            <w:tcW w:w="4309" w:type="dxa"/>
          </w:tcPr>
          <w:p w:rsidR="006E0902" w:rsidRPr="00A744AF" w:rsidRDefault="006E09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4AF">
              <w:rPr>
                <w:rFonts w:ascii="Times New Roman" w:hAnsi="Times New Roman" w:cs="Times New Roman"/>
                <w:sz w:val="24"/>
                <w:szCs w:val="24"/>
              </w:rPr>
              <w:t>3.3. Сроки достижения целей предлагаемого правового регулирования</w:t>
            </w:r>
          </w:p>
        </w:tc>
      </w:tr>
      <w:tr w:rsidR="006E0902" w:rsidRPr="00A744AF">
        <w:tc>
          <w:tcPr>
            <w:tcW w:w="4762" w:type="dxa"/>
          </w:tcPr>
          <w:p w:rsidR="006E0902" w:rsidRPr="00A744AF" w:rsidRDefault="000148DE" w:rsidP="00161F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стоимости  посещения общественной бани.</w:t>
            </w:r>
          </w:p>
        </w:tc>
        <w:tc>
          <w:tcPr>
            <w:tcW w:w="4309" w:type="dxa"/>
          </w:tcPr>
          <w:p w:rsidR="006E0902" w:rsidRPr="00A744AF" w:rsidRDefault="00317591" w:rsidP="0031759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После вступления в силу </w:t>
            </w:r>
            <w:r w:rsidR="00A80E36" w:rsidRPr="00A744AF">
              <w:rPr>
                <w:rFonts w:ascii="Times New Roman" w:hAnsi="Times New Roman" w:cs="Times New Roman"/>
                <w:sz w:val="24"/>
                <w:szCs w:val="24"/>
              </w:rPr>
              <w:t>разрабатываемого акта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80E36" w:rsidRPr="00A744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1 апреля 2022 года</w:t>
            </w:r>
          </w:p>
        </w:tc>
      </w:tr>
    </w:tbl>
    <w:p w:rsidR="006E0902" w:rsidRPr="00A744AF" w:rsidRDefault="006E09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62"/>
        <w:gridCol w:w="4309"/>
      </w:tblGrid>
      <w:tr w:rsidR="006E0902" w:rsidRPr="00A744AF">
        <w:tc>
          <w:tcPr>
            <w:tcW w:w="4762" w:type="dxa"/>
          </w:tcPr>
          <w:p w:rsidR="006E0902" w:rsidRPr="00A744AF" w:rsidRDefault="006E09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4AF">
              <w:rPr>
                <w:rFonts w:ascii="Times New Roman" w:hAnsi="Times New Roman" w:cs="Times New Roman"/>
                <w:sz w:val="24"/>
                <w:szCs w:val="24"/>
              </w:rPr>
              <w:t>3.4. Индикаторы достижения целей предлагаемого правового регулирования</w:t>
            </w:r>
          </w:p>
        </w:tc>
        <w:tc>
          <w:tcPr>
            <w:tcW w:w="4309" w:type="dxa"/>
          </w:tcPr>
          <w:p w:rsidR="006E0902" w:rsidRPr="00A744AF" w:rsidRDefault="006E09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4AF">
              <w:rPr>
                <w:rFonts w:ascii="Times New Roman" w:hAnsi="Times New Roman" w:cs="Times New Roman"/>
                <w:sz w:val="24"/>
                <w:szCs w:val="24"/>
              </w:rPr>
              <w:t>3.5. Единица измерения индикаторов</w:t>
            </w:r>
          </w:p>
        </w:tc>
      </w:tr>
      <w:tr w:rsidR="006E0902" w:rsidRPr="00A744AF" w:rsidTr="00A80E36">
        <w:trPr>
          <w:trHeight w:val="405"/>
        </w:trPr>
        <w:tc>
          <w:tcPr>
            <w:tcW w:w="4762" w:type="dxa"/>
          </w:tcPr>
          <w:p w:rsidR="006E0902" w:rsidRPr="00A744AF" w:rsidRDefault="003175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Отсутствуют.</w:t>
            </w:r>
          </w:p>
        </w:tc>
        <w:tc>
          <w:tcPr>
            <w:tcW w:w="4309" w:type="dxa"/>
          </w:tcPr>
          <w:p w:rsidR="006E0902" w:rsidRPr="00A744AF" w:rsidRDefault="00317591" w:rsidP="00161F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Отсутствуют.</w:t>
            </w:r>
          </w:p>
        </w:tc>
      </w:tr>
    </w:tbl>
    <w:p w:rsidR="006E0902" w:rsidRPr="00A744AF" w:rsidRDefault="006E09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E0902" w:rsidRPr="00A744AF" w:rsidRDefault="006E0902" w:rsidP="000148D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744AF">
        <w:rPr>
          <w:rFonts w:ascii="Times New Roman" w:hAnsi="Times New Roman" w:cs="Times New Roman"/>
          <w:sz w:val="24"/>
          <w:szCs w:val="24"/>
        </w:rPr>
        <w:t>4. Качественная характеристика и оценка численности</w:t>
      </w:r>
    </w:p>
    <w:p w:rsidR="006E0902" w:rsidRPr="00A744AF" w:rsidRDefault="006E0902" w:rsidP="000148D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744AF">
        <w:rPr>
          <w:rFonts w:ascii="Times New Roman" w:hAnsi="Times New Roman" w:cs="Times New Roman"/>
          <w:sz w:val="24"/>
          <w:szCs w:val="24"/>
        </w:rPr>
        <w:t>потенциальных адресатов предлагаемого правового</w:t>
      </w:r>
    </w:p>
    <w:p w:rsidR="006E0902" w:rsidRDefault="006E0902" w:rsidP="000148D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744AF">
        <w:rPr>
          <w:rFonts w:ascii="Times New Roman" w:hAnsi="Times New Roman" w:cs="Times New Roman"/>
          <w:sz w:val="24"/>
          <w:szCs w:val="24"/>
        </w:rPr>
        <w:t>регулирования (их групп)</w:t>
      </w:r>
    </w:p>
    <w:p w:rsidR="00140EC5" w:rsidRPr="00A744AF" w:rsidRDefault="00140EC5" w:rsidP="000148D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91"/>
        <w:gridCol w:w="1609"/>
        <w:gridCol w:w="1871"/>
      </w:tblGrid>
      <w:tr w:rsidR="006E0902" w:rsidRPr="00A744AF" w:rsidTr="00317591">
        <w:tc>
          <w:tcPr>
            <w:tcW w:w="5591" w:type="dxa"/>
          </w:tcPr>
          <w:p w:rsidR="006E0902" w:rsidRPr="00A744AF" w:rsidRDefault="006E09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76"/>
            <w:bookmarkEnd w:id="0"/>
            <w:r w:rsidRPr="00A744AF">
              <w:rPr>
                <w:rFonts w:ascii="Times New Roman" w:hAnsi="Times New Roman" w:cs="Times New Roman"/>
                <w:sz w:val="24"/>
                <w:szCs w:val="24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1609" w:type="dxa"/>
          </w:tcPr>
          <w:p w:rsidR="006E0902" w:rsidRPr="00A744AF" w:rsidRDefault="006E09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4AF">
              <w:rPr>
                <w:rFonts w:ascii="Times New Roman" w:hAnsi="Times New Roman" w:cs="Times New Roman"/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1871" w:type="dxa"/>
          </w:tcPr>
          <w:p w:rsidR="006E0902" w:rsidRPr="00A744AF" w:rsidRDefault="006E09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4AF">
              <w:rPr>
                <w:rFonts w:ascii="Times New Roman" w:hAnsi="Times New Roman" w:cs="Times New Roman"/>
                <w:sz w:val="24"/>
                <w:szCs w:val="24"/>
              </w:rPr>
              <w:t>4.3. Источники данных</w:t>
            </w:r>
          </w:p>
        </w:tc>
      </w:tr>
      <w:tr w:rsidR="006E0902" w:rsidRPr="00A744AF" w:rsidTr="00317591">
        <w:tc>
          <w:tcPr>
            <w:tcW w:w="5591" w:type="dxa"/>
          </w:tcPr>
          <w:p w:rsidR="006E0902" w:rsidRPr="00A744AF" w:rsidRDefault="000148DE" w:rsidP="00B443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148DE">
              <w:rPr>
                <w:rFonts w:ascii="Times New Roman" w:hAnsi="Times New Roman" w:cs="Times New Roman"/>
                <w:sz w:val="24"/>
                <w:szCs w:val="24"/>
              </w:rPr>
              <w:t>ридическ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0148DE">
              <w:rPr>
                <w:rFonts w:ascii="Times New Roman" w:hAnsi="Times New Roman" w:cs="Times New Roman"/>
                <w:sz w:val="24"/>
                <w:szCs w:val="24"/>
              </w:rPr>
              <w:t xml:space="preserve"> 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148DE">
              <w:rPr>
                <w:rFonts w:ascii="Times New Roman" w:hAnsi="Times New Roman" w:cs="Times New Roman"/>
                <w:sz w:val="24"/>
                <w:szCs w:val="24"/>
              </w:rPr>
              <w:t xml:space="preserve"> (за исключением государственных (муниципальных) учреждений), индивидуальны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148DE">
              <w:rPr>
                <w:rFonts w:ascii="Times New Roman" w:hAnsi="Times New Roman" w:cs="Times New Roman"/>
                <w:sz w:val="24"/>
                <w:szCs w:val="24"/>
              </w:rPr>
              <w:t xml:space="preserve"> предпринимател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148DE">
              <w:rPr>
                <w:rFonts w:ascii="Times New Roman" w:hAnsi="Times New Roman" w:cs="Times New Roman"/>
                <w:sz w:val="24"/>
                <w:szCs w:val="24"/>
              </w:rPr>
              <w:t xml:space="preserve"> - производител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 услуг </w:t>
            </w:r>
            <w:r w:rsidR="00B4433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сфере </w:t>
            </w:r>
            <w:r w:rsidR="00B44337">
              <w:rPr>
                <w:rFonts w:ascii="Times New Roman" w:hAnsi="Times New Roman" w:cs="Times New Roman"/>
                <w:sz w:val="24"/>
                <w:szCs w:val="24"/>
              </w:rPr>
              <w:t xml:space="preserve">оказания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общественных бань</w:t>
            </w:r>
            <w:r w:rsidR="00B44337">
              <w:rPr>
                <w:rFonts w:ascii="Times New Roman" w:hAnsi="Times New Roman" w:cs="Times New Roman"/>
                <w:sz w:val="24"/>
                <w:szCs w:val="24"/>
              </w:rPr>
              <w:t xml:space="preserve"> в населенных пунктах сельских поселений Заполярного района: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5A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155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55AD">
              <w:rPr>
                <w:rFonts w:ascii="Times New Roman" w:hAnsi="Times New Roman" w:cs="Times New Roman"/>
                <w:sz w:val="24"/>
                <w:szCs w:val="24"/>
              </w:rPr>
              <w:t>Шойна</w:t>
            </w:r>
            <w:proofErr w:type="spellEnd"/>
            <w:r w:rsidRPr="002155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155A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155A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2155AD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proofErr w:type="spellEnd"/>
            <w:r w:rsidRPr="002155AD"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155AD">
              <w:rPr>
                <w:rFonts w:ascii="Times New Roman" w:hAnsi="Times New Roman" w:cs="Times New Roman"/>
                <w:sz w:val="24"/>
                <w:szCs w:val="24"/>
              </w:rPr>
              <w:t xml:space="preserve"> Нижняя Пеша,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155AD">
              <w:rPr>
                <w:rFonts w:ascii="Times New Roman" w:hAnsi="Times New Roman" w:cs="Times New Roman"/>
                <w:sz w:val="24"/>
                <w:szCs w:val="24"/>
              </w:rPr>
              <w:t xml:space="preserve"> Белушье, </w:t>
            </w:r>
            <w:proofErr w:type="spellStart"/>
            <w:r w:rsidRPr="002155A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155AD">
              <w:rPr>
                <w:rFonts w:ascii="Times New Roman" w:hAnsi="Times New Roman" w:cs="Times New Roman"/>
                <w:sz w:val="24"/>
                <w:szCs w:val="24"/>
              </w:rPr>
              <w:t>Бугрино</w:t>
            </w:r>
            <w:proofErr w:type="spellEnd"/>
            <w:r w:rsidRPr="002155AD"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155AD">
              <w:rPr>
                <w:rFonts w:ascii="Times New Roman" w:hAnsi="Times New Roman" w:cs="Times New Roman"/>
                <w:sz w:val="24"/>
                <w:szCs w:val="24"/>
              </w:rPr>
              <w:t xml:space="preserve"> Хорей-Вер,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155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55AD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2155AD">
              <w:rPr>
                <w:rFonts w:ascii="Times New Roman" w:hAnsi="Times New Roman" w:cs="Times New Roman"/>
                <w:sz w:val="24"/>
                <w:szCs w:val="24"/>
              </w:rPr>
              <w:t>-Кара,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155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55AD">
              <w:rPr>
                <w:rFonts w:ascii="Times New Roman" w:hAnsi="Times New Roman" w:cs="Times New Roman"/>
                <w:sz w:val="24"/>
                <w:szCs w:val="24"/>
              </w:rPr>
              <w:t>Каратайка</w:t>
            </w:r>
            <w:proofErr w:type="spellEnd"/>
            <w:r w:rsidRPr="002155AD"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155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55AD">
              <w:rPr>
                <w:rFonts w:ascii="Times New Roman" w:hAnsi="Times New Roman" w:cs="Times New Roman"/>
                <w:sz w:val="24"/>
                <w:szCs w:val="24"/>
              </w:rPr>
              <w:t>Варнек</w:t>
            </w:r>
            <w:proofErr w:type="spellEnd"/>
            <w:r w:rsidRPr="002155AD"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155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55AD">
              <w:rPr>
                <w:rFonts w:ascii="Times New Roman" w:hAnsi="Times New Roman" w:cs="Times New Roman"/>
                <w:sz w:val="24"/>
                <w:szCs w:val="24"/>
              </w:rPr>
              <w:t>Коткино</w:t>
            </w:r>
            <w:proofErr w:type="spellEnd"/>
            <w:r w:rsidRPr="002155AD">
              <w:rPr>
                <w:rFonts w:ascii="Times New Roman" w:hAnsi="Times New Roman" w:cs="Times New Roman"/>
                <w:sz w:val="24"/>
                <w:szCs w:val="24"/>
              </w:rPr>
              <w:t>,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155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55AD">
              <w:rPr>
                <w:rFonts w:ascii="Times New Roman" w:hAnsi="Times New Roman" w:cs="Times New Roman"/>
                <w:sz w:val="24"/>
                <w:szCs w:val="24"/>
              </w:rPr>
              <w:t>Андег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09" w:type="dxa"/>
          </w:tcPr>
          <w:p w:rsidR="006E0902" w:rsidRPr="00A744AF" w:rsidRDefault="00140E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1" w:type="dxa"/>
          </w:tcPr>
          <w:p w:rsidR="006E0902" w:rsidRPr="00A744AF" w:rsidRDefault="006276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44AF">
              <w:rPr>
                <w:rFonts w:ascii="Times New Roman" w:hAnsi="Times New Roman" w:cs="Times New Roman"/>
                <w:sz w:val="24"/>
                <w:szCs w:val="24"/>
              </w:rPr>
              <w:t>Данные Администрации Заполярного района</w:t>
            </w:r>
          </w:p>
        </w:tc>
      </w:tr>
    </w:tbl>
    <w:p w:rsidR="006E0902" w:rsidRPr="00A744AF" w:rsidRDefault="006E09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E0902" w:rsidRPr="00A744AF" w:rsidRDefault="006E0902" w:rsidP="000148D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744AF">
        <w:rPr>
          <w:rFonts w:ascii="Times New Roman" w:hAnsi="Times New Roman" w:cs="Times New Roman"/>
          <w:sz w:val="24"/>
          <w:szCs w:val="24"/>
        </w:rPr>
        <w:t>5. Изменение функций (полномочий, обязанностей, прав)</w:t>
      </w:r>
    </w:p>
    <w:p w:rsidR="006E0902" w:rsidRPr="00A744AF" w:rsidRDefault="006E0902" w:rsidP="000148D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744AF">
        <w:rPr>
          <w:rFonts w:ascii="Times New Roman" w:hAnsi="Times New Roman" w:cs="Times New Roman"/>
          <w:sz w:val="24"/>
          <w:szCs w:val="24"/>
        </w:rPr>
        <w:t>структурных подразделений органов местного самоуправления,</w:t>
      </w:r>
    </w:p>
    <w:p w:rsidR="006E0902" w:rsidRPr="00A744AF" w:rsidRDefault="006E0902" w:rsidP="000148D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744AF">
        <w:rPr>
          <w:rFonts w:ascii="Times New Roman" w:hAnsi="Times New Roman" w:cs="Times New Roman"/>
          <w:sz w:val="24"/>
          <w:szCs w:val="24"/>
        </w:rPr>
        <w:t>а также порядка их реализации в связи с введением</w:t>
      </w:r>
    </w:p>
    <w:p w:rsidR="006E0902" w:rsidRDefault="006E0902" w:rsidP="000148D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744AF">
        <w:rPr>
          <w:rFonts w:ascii="Times New Roman" w:hAnsi="Times New Roman" w:cs="Times New Roman"/>
          <w:sz w:val="24"/>
          <w:szCs w:val="24"/>
        </w:rPr>
        <w:t>предлагаемого правового регулирования</w:t>
      </w:r>
    </w:p>
    <w:p w:rsidR="00140EC5" w:rsidRPr="00A744AF" w:rsidRDefault="00140EC5" w:rsidP="000148D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3231"/>
        <w:gridCol w:w="3458"/>
      </w:tblGrid>
      <w:tr w:rsidR="006E0902" w:rsidRPr="00A744AF">
        <w:tc>
          <w:tcPr>
            <w:tcW w:w="2381" w:type="dxa"/>
          </w:tcPr>
          <w:p w:rsidR="006E0902" w:rsidRPr="00A744AF" w:rsidRDefault="006E09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94"/>
            <w:bookmarkEnd w:id="1"/>
            <w:r w:rsidRPr="00A744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5.1. Наименование функций (полномочий, обязанностей, прав)</w:t>
            </w:r>
          </w:p>
        </w:tc>
        <w:tc>
          <w:tcPr>
            <w:tcW w:w="3231" w:type="dxa"/>
          </w:tcPr>
          <w:p w:rsidR="006E0902" w:rsidRPr="00A744AF" w:rsidRDefault="006E09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4AF">
              <w:rPr>
                <w:rFonts w:ascii="Times New Roman" w:hAnsi="Times New Roman" w:cs="Times New Roman"/>
                <w:sz w:val="24"/>
                <w:szCs w:val="24"/>
              </w:rPr>
              <w:t>5.2. Характер функции (новая, изменяемая, отменяемая)</w:t>
            </w:r>
          </w:p>
        </w:tc>
        <w:tc>
          <w:tcPr>
            <w:tcW w:w="3458" w:type="dxa"/>
          </w:tcPr>
          <w:p w:rsidR="006E0902" w:rsidRPr="00A744AF" w:rsidRDefault="006E09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4AF">
              <w:rPr>
                <w:rFonts w:ascii="Times New Roman" w:hAnsi="Times New Roman" w:cs="Times New Roman"/>
                <w:sz w:val="24"/>
                <w:szCs w:val="24"/>
              </w:rPr>
              <w:t>5.3. Предполагаемый порядок реализации</w:t>
            </w:r>
          </w:p>
        </w:tc>
      </w:tr>
      <w:tr w:rsidR="006E0902" w:rsidRPr="00A744AF">
        <w:tc>
          <w:tcPr>
            <w:tcW w:w="2381" w:type="dxa"/>
          </w:tcPr>
          <w:p w:rsidR="006E0902" w:rsidRPr="00A744AF" w:rsidRDefault="001F6F86" w:rsidP="003A44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</w:rPr>
              <w:t>_______</w:t>
            </w:r>
          </w:p>
        </w:tc>
        <w:tc>
          <w:tcPr>
            <w:tcW w:w="3231" w:type="dxa"/>
          </w:tcPr>
          <w:p w:rsidR="006E0902" w:rsidRPr="00A744AF" w:rsidRDefault="001F6F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</w:rPr>
              <w:t>_______</w:t>
            </w:r>
          </w:p>
        </w:tc>
        <w:tc>
          <w:tcPr>
            <w:tcW w:w="3458" w:type="dxa"/>
          </w:tcPr>
          <w:p w:rsidR="006E0902" w:rsidRPr="00A744AF" w:rsidRDefault="001F6F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</w:rPr>
              <w:t>_______</w:t>
            </w:r>
          </w:p>
        </w:tc>
      </w:tr>
    </w:tbl>
    <w:p w:rsidR="006E0902" w:rsidRPr="00A744AF" w:rsidRDefault="006E09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E0902" w:rsidRPr="00A744AF" w:rsidRDefault="006E0902" w:rsidP="00B443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744AF">
        <w:rPr>
          <w:rFonts w:ascii="Times New Roman" w:hAnsi="Times New Roman" w:cs="Times New Roman"/>
          <w:sz w:val="24"/>
          <w:szCs w:val="24"/>
        </w:rPr>
        <w:t>6. Оценка дополнительных расходов (доходов) бюджета</w:t>
      </w:r>
    </w:p>
    <w:p w:rsidR="006E0902" w:rsidRPr="00A744AF" w:rsidRDefault="006E0902" w:rsidP="00B443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744AF">
        <w:rPr>
          <w:rFonts w:ascii="Times New Roman" w:hAnsi="Times New Roman" w:cs="Times New Roman"/>
          <w:sz w:val="24"/>
          <w:szCs w:val="24"/>
        </w:rPr>
        <w:t xml:space="preserve">Заполярного района, </w:t>
      </w:r>
      <w:proofErr w:type="gramStart"/>
      <w:r w:rsidRPr="00A744AF">
        <w:rPr>
          <w:rFonts w:ascii="Times New Roman" w:hAnsi="Times New Roman" w:cs="Times New Roman"/>
          <w:sz w:val="24"/>
          <w:szCs w:val="24"/>
        </w:rPr>
        <w:t>связанных</w:t>
      </w:r>
      <w:proofErr w:type="gramEnd"/>
      <w:r w:rsidRPr="00A744AF">
        <w:rPr>
          <w:rFonts w:ascii="Times New Roman" w:hAnsi="Times New Roman" w:cs="Times New Roman"/>
          <w:sz w:val="24"/>
          <w:szCs w:val="24"/>
        </w:rPr>
        <w:t xml:space="preserve"> с введением</w:t>
      </w:r>
    </w:p>
    <w:p w:rsidR="006E0902" w:rsidRDefault="006E0902" w:rsidP="00710F8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744AF">
        <w:rPr>
          <w:rFonts w:ascii="Times New Roman" w:hAnsi="Times New Roman" w:cs="Times New Roman"/>
          <w:sz w:val="24"/>
          <w:szCs w:val="24"/>
        </w:rPr>
        <w:t>предлагаемого правового регулирования</w:t>
      </w:r>
    </w:p>
    <w:p w:rsidR="00140EC5" w:rsidRPr="00A744AF" w:rsidRDefault="00140EC5" w:rsidP="00710F8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3685"/>
        <w:gridCol w:w="2438"/>
      </w:tblGrid>
      <w:tr w:rsidR="001B6FE8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FE8" w:rsidRPr="001B6FE8" w:rsidRDefault="001B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E8">
              <w:rPr>
                <w:rFonts w:ascii="Times New Roman" w:hAnsi="Times New Roman" w:cs="Times New Roman"/>
                <w:sz w:val="24"/>
                <w:szCs w:val="24"/>
              </w:rPr>
              <w:t xml:space="preserve">6.1. Наименование функции (полномочия, обязанности или права) в соответствии с </w:t>
            </w:r>
            <w:hyperlink r:id="rId6" w:history="1">
              <w:r w:rsidRPr="001B6FE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п. 5.1</w:t>
              </w:r>
            </w:hyperlink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FE8" w:rsidRPr="001B6FE8" w:rsidRDefault="001B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E8">
              <w:rPr>
                <w:rFonts w:ascii="Times New Roman" w:hAnsi="Times New Roman" w:cs="Times New Roman"/>
                <w:sz w:val="24"/>
                <w:szCs w:val="24"/>
              </w:rPr>
              <w:t>6.2. Виды расходов (возможных поступлений) бюджета Заполярного района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FE8" w:rsidRPr="001B6FE8" w:rsidRDefault="001B6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E8">
              <w:rPr>
                <w:rFonts w:ascii="Times New Roman" w:hAnsi="Times New Roman" w:cs="Times New Roman"/>
                <w:sz w:val="24"/>
                <w:szCs w:val="24"/>
              </w:rPr>
              <w:t>6.3. Количественная оценка расходов и возможных поступлений (млн. рублей)</w:t>
            </w:r>
          </w:p>
        </w:tc>
      </w:tr>
      <w:tr w:rsidR="001B6FE8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FE8" w:rsidRDefault="001B6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FE8">
              <w:rPr>
                <w:rFonts w:ascii="Times New Roman" w:hAnsi="Times New Roman" w:cs="Times New Roman"/>
                <w:sz w:val="24"/>
                <w:szCs w:val="24"/>
              </w:rPr>
              <w:t>Наименование структурного подразделения (орган-разработчик):</w:t>
            </w:r>
          </w:p>
          <w:p w:rsidR="001B6FE8" w:rsidRPr="001B6FE8" w:rsidRDefault="001B6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4AF">
              <w:rPr>
                <w:rFonts w:ascii="Times New Roman" w:hAnsi="Times New Roman" w:cs="Times New Roman"/>
                <w:sz w:val="24"/>
                <w:szCs w:val="24"/>
              </w:rPr>
              <w:t>Администрация Заполярного района</w:t>
            </w:r>
          </w:p>
        </w:tc>
      </w:tr>
      <w:tr w:rsidR="001B6FE8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FE8" w:rsidRPr="001B6FE8" w:rsidRDefault="001B6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FE8">
              <w:rPr>
                <w:rFonts w:ascii="Times New Roman" w:hAnsi="Times New Roman" w:cs="Times New Roman"/>
                <w:sz w:val="24"/>
                <w:szCs w:val="24"/>
              </w:rPr>
              <w:t>Функция (полномочие, обязанность или право) 1.1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FE8" w:rsidRPr="001B6FE8" w:rsidRDefault="001B6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FE8">
              <w:rPr>
                <w:rFonts w:ascii="Times New Roman" w:hAnsi="Times New Roman" w:cs="Times New Roman"/>
                <w:sz w:val="24"/>
                <w:szCs w:val="24"/>
              </w:rPr>
              <w:t xml:space="preserve">Единовременные расходы (от 1 до N) в __________________ </w:t>
            </w:r>
            <w:proofErr w:type="gramStart"/>
            <w:r w:rsidRPr="001B6FE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1B6F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FE8" w:rsidRDefault="001F6F8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</w:t>
            </w:r>
          </w:p>
        </w:tc>
      </w:tr>
      <w:tr w:rsidR="001B6FE8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FE8" w:rsidRPr="001B6FE8" w:rsidRDefault="001B6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FE8">
              <w:rPr>
                <w:rFonts w:ascii="Times New Roman" w:hAnsi="Times New Roman" w:cs="Times New Roman"/>
                <w:sz w:val="24"/>
                <w:szCs w:val="24"/>
              </w:rPr>
              <w:t>Функция (полномочие, обязанность или право) 1.N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FE8" w:rsidRPr="001B6FE8" w:rsidRDefault="001B6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FE8">
              <w:rPr>
                <w:rFonts w:ascii="Times New Roman" w:hAnsi="Times New Roman" w:cs="Times New Roman"/>
                <w:sz w:val="24"/>
                <w:szCs w:val="24"/>
              </w:rPr>
              <w:t xml:space="preserve">Единовременные расходы (от 1 до N) в ___________________ </w:t>
            </w:r>
            <w:proofErr w:type="gramStart"/>
            <w:r w:rsidRPr="001B6FE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1B6F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FE8" w:rsidRDefault="001F6F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</w:t>
            </w:r>
          </w:p>
        </w:tc>
      </w:tr>
      <w:tr w:rsidR="001B6FE8">
        <w:tc>
          <w:tcPr>
            <w:tcW w:w="6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FE8" w:rsidRPr="001B6FE8" w:rsidRDefault="001B6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FE8">
              <w:rPr>
                <w:rFonts w:ascii="Times New Roman" w:hAnsi="Times New Roman" w:cs="Times New Roman"/>
                <w:sz w:val="24"/>
                <w:szCs w:val="24"/>
              </w:rPr>
              <w:t xml:space="preserve">Итого единовременные расходы за период _____________________ </w:t>
            </w:r>
            <w:proofErr w:type="gramStart"/>
            <w:r w:rsidRPr="001B6FE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1B6F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FE8" w:rsidRDefault="001B6F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</w:t>
            </w:r>
          </w:p>
        </w:tc>
      </w:tr>
      <w:tr w:rsidR="001B6FE8">
        <w:tc>
          <w:tcPr>
            <w:tcW w:w="6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FE8" w:rsidRPr="001B6FE8" w:rsidRDefault="001B6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FE8">
              <w:rPr>
                <w:rFonts w:ascii="Times New Roman" w:hAnsi="Times New Roman" w:cs="Times New Roman"/>
                <w:sz w:val="24"/>
                <w:szCs w:val="24"/>
              </w:rPr>
              <w:t xml:space="preserve">Итого периодические расходы за период ______________________ </w:t>
            </w:r>
            <w:proofErr w:type="gramStart"/>
            <w:r w:rsidRPr="001B6FE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1B6F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FE8" w:rsidRDefault="001B6F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</w:t>
            </w:r>
          </w:p>
        </w:tc>
      </w:tr>
      <w:tr w:rsidR="001B6FE8">
        <w:tc>
          <w:tcPr>
            <w:tcW w:w="6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FE8" w:rsidRPr="001B6FE8" w:rsidRDefault="001B6FE8" w:rsidP="001B6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FE8">
              <w:rPr>
                <w:rFonts w:ascii="Times New Roman" w:hAnsi="Times New Roman" w:cs="Times New Roman"/>
                <w:sz w:val="24"/>
                <w:szCs w:val="24"/>
              </w:rPr>
              <w:t xml:space="preserve">Итого возможные доходы за период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01.04.2022 по 31.12.2022 г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FE8" w:rsidRPr="001B6FE8" w:rsidRDefault="001B6FE8" w:rsidP="00081D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FE8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081D38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</w:tr>
    </w:tbl>
    <w:p w:rsidR="001B6FE8" w:rsidRDefault="001B6FE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B6FE8" w:rsidRDefault="001B6FE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E0902" w:rsidRPr="00A744AF" w:rsidRDefault="006E09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44AF">
        <w:rPr>
          <w:rFonts w:ascii="Times New Roman" w:hAnsi="Times New Roman" w:cs="Times New Roman"/>
          <w:sz w:val="24"/>
          <w:szCs w:val="24"/>
        </w:rPr>
        <w:t>6.4.   Другие   сведения   о   дополнительных  расходах  (доходах)  бюджета</w:t>
      </w:r>
      <w:r w:rsidR="00AF7BF9">
        <w:rPr>
          <w:rFonts w:ascii="Times New Roman" w:hAnsi="Times New Roman" w:cs="Times New Roman"/>
          <w:sz w:val="24"/>
          <w:szCs w:val="24"/>
        </w:rPr>
        <w:t xml:space="preserve"> </w:t>
      </w:r>
      <w:r w:rsidRPr="00A744AF">
        <w:rPr>
          <w:rFonts w:ascii="Times New Roman" w:hAnsi="Times New Roman" w:cs="Times New Roman"/>
          <w:sz w:val="24"/>
          <w:szCs w:val="24"/>
        </w:rPr>
        <w:t>Заполярного района, возникающих в связи с введением предлагаемого правового</w:t>
      </w:r>
      <w:r w:rsidR="00AF7BF9">
        <w:rPr>
          <w:rFonts w:ascii="Times New Roman" w:hAnsi="Times New Roman" w:cs="Times New Roman"/>
          <w:sz w:val="24"/>
          <w:szCs w:val="24"/>
        </w:rPr>
        <w:t xml:space="preserve"> </w:t>
      </w:r>
      <w:r w:rsidRPr="00A744AF">
        <w:rPr>
          <w:rFonts w:ascii="Times New Roman" w:hAnsi="Times New Roman" w:cs="Times New Roman"/>
          <w:sz w:val="24"/>
          <w:szCs w:val="24"/>
        </w:rPr>
        <w:t>регулирования:</w:t>
      </w:r>
      <w:r w:rsidR="00AF7BF9">
        <w:rPr>
          <w:rFonts w:ascii="Times New Roman" w:hAnsi="Times New Roman" w:cs="Times New Roman"/>
          <w:sz w:val="24"/>
          <w:szCs w:val="24"/>
        </w:rPr>
        <w:t xml:space="preserve"> отсутствуют.</w:t>
      </w:r>
    </w:p>
    <w:p w:rsidR="006E0902" w:rsidRPr="00A744AF" w:rsidRDefault="006E09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E0902" w:rsidRPr="00A744AF" w:rsidRDefault="006E0902" w:rsidP="00B443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744AF">
        <w:rPr>
          <w:rFonts w:ascii="Times New Roman" w:hAnsi="Times New Roman" w:cs="Times New Roman"/>
          <w:sz w:val="24"/>
          <w:szCs w:val="24"/>
        </w:rPr>
        <w:t>7. Изменение обязанностей (ограничений) потенциальных</w:t>
      </w:r>
    </w:p>
    <w:p w:rsidR="006E0902" w:rsidRPr="00A744AF" w:rsidRDefault="006E0902" w:rsidP="00B443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744AF">
        <w:rPr>
          <w:rFonts w:ascii="Times New Roman" w:hAnsi="Times New Roman" w:cs="Times New Roman"/>
          <w:sz w:val="24"/>
          <w:szCs w:val="24"/>
        </w:rPr>
        <w:t>адресатов предлагаемого правового регулирования и</w:t>
      </w:r>
    </w:p>
    <w:p w:rsidR="006E0902" w:rsidRDefault="006E0902" w:rsidP="00B443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744AF">
        <w:rPr>
          <w:rFonts w:ascii="Times New Roman" w:hAnsi="Times New Roman" w:cs="Times New Roman"/>
          <w:sz w:val="24"/>
          <w:szCs w:val="24"/>
        </w:rPr>
        <w:t>связанные с ними дополнительные расходы (доходы)</w:t>
      </w:r>
    </w:p>
    <w:p w:rsidR="00140EC5" w:rsidRPr="00A744AF" w:rsidRDefault="00140EC5" w:rsidP="00B443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8"/>
        <w:gridCol w:w="2977"/>
        <w:gridCol w:w="2346"/>
      </w:tblGrid>
      <w:tr w:rsidR="006E0902" w:rsidRPr="00A744AF" w:rsidTr="00BA5BA2">
        <w:tc>
          <w:tcPr>
            <w:tcW w:w="3748" w:type="dxa"/>
          </w:tcPr>
          <w:p w:rsidR="006E0902" w:rsidRPr="00A744AF" w:rsidRDefault="006E09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4AF">
              <w:rPr>
                <w:rFonts w:ascii="Times New Roman" w:hAnsi="Times New Roman" w:cs="Times New Roman"/>
                <w:sz w:val="24"/>
                <w:szCs w:val="24"/>
              </w:rPr>
              <w:t xml:space="preserve">7.1. Группы потенциальных адресатов предлагаемого правового регулирования (в соответствии с </w:t>
            </w:r>
            <w:hyperlink w:anchor="P76" w:history="1">
              <w:r w:rsidRPr="00A744A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п. 4.1</w:t>
              </w:r>
            </w:hyperlink>
            <w:r w:rsidRPr="00A744AF">
              <w:rPr>
                <w:rFonts w:ascii="Times New Roman" w:hAnsi="Times New Roman" w:cs="Times New Roman"/>
                <w:sz w:val="24"/>
                <w:szCs w:val="24"/>
              </w:rPr>
              <w:t xml:space="preserve"> сводного отчета)</w:t>
            </w:r>
          </w:p>
        </w:tc>
        <w:tc>
          <w:tcPr>
            <w:tcW w:w="2977" w:type="dxa"/>
          </w:tcPr>
          <w:p w:rsidR="006E0902" w:rsidRPr="00A744AF" w:rsidRDefault="006E09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4AF">
              <w:rPr>
                <w:rFonts w:ascii="Times New Roman" w:hAnsi="Times New Roman" w:cs="Times New Roman"/>
                <w:sz w:val="24"/>
                <w:szCs w:val="24"/>
              </w:rPr>
              <w:t xml:space="preserve">7.2. Новые обязанности и ограничения, изменения существующих обязанностей и ограничений, вводимые предлагаемым правовым регулированием (с указанием </w:t>
            </w:r>
            <w:r w:rsidRPr="00A744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соответствующих положений проекта нормативного правового акта)</w:t>
            </w:r>
          </w:p>
        </w:tc>
        <w:tc>
          <w:tcPr>
            <w:tcW w:w="2346" w:type="dxa"/>
          </w:tcPr>
          <w:p w:rsidR="006E0902" w:rsidRPr="00A744AF" w:rsidRDefault="006E09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4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7.3. Описание расходов и возможных доходов, связанных с введением предлагаемого правового регулирования</w:t>
            </w:r>
          </w:p>
        </w:tc>
      </w:tr>
      <w:tr w:rsidR="006E0902" w:rsidRPr="00A744AF" w:rsidTr="00BA5BA2">
        <w:tc>
          <w:tcPr>
            <w:tcW w:w="3748" w:type="dxa"/>
          </w:tcPr>
          <w:p w:rsidR="006E0902" w:rsidRPr="00A744AF" w:rsidRDefault="00B44337" w:rsidP="0031759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</w:t>
            </w:r>
            <w:r w:rsidRPr="000148DE">
              <w:rPr>
                <w:rFonts w:ascii="Times New Roman" w:hAnsi="Times New Roman" w:cs="Times New Roman"/>
                <w:sz w:val="24"/>
                <w:szCs w:val="24"/>
              </w:rPr>
              <w:t>ридическ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0148DE">
              <w:rPr>
                <w:rFonts w:ascii="Times New Roman" w:hAnsi="Times New Roman" w:cs="Times New Roman"/>
                <w:sz w:val="24"/>
                <w:szCs w:val="24"/>
              </w:rPr>
              <w:t xml:space="preserve"> 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148DE">
              <w:rPr>
                <w:rFonts w:ascii="Times New Roman" w:hAnsi="Times New Roman" w:cs="Times New Roman"/>
                <w:sz w:val="24"/>
                <w:szCs w:val="24"/>
              </w:rPr>
              <w:t xml:space="preserve"> (за исключением государственных (муниципальных) учреждений), индивидуальны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148DE">
              <w:rPr>
                <w:rFonts w:ascii="Times New Roman" w:hAnsi="Times New Roman" w:cs="Times New Roman"/>
                <w:sz w:val="24"/>
                <w:szCs w:val="24"/>
              </w:rPr>
              <w:t xml:space="preserve"> предпринимател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148DE">
              <w:rPr>
                <w:rFonts w:ascii="Times New Roman" w:hAnsi="Times New Roman" w:cs="Times New Roman"/>
                <w:sz w:val="24"/>
                <w:szCs w:val="24"/>
              </w:rPr>
              <w:t xml:space="preserve"> - производител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 услуг в сфере оказания услуг общественных бань в населенных пунктах сельских поселений Заполярного района:   </w:t>
            </w:r>
            <w:r w:rsidRPr="002155A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155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55AD">
              <w:rPr>
                <w:rFonts w:ascii="Times New Roman" w:hAnsi="Times New Roman" w:cs="Times New Roman"/>
                <w:sz w:val="24"/>
                <w:szCs w:val="24"/>
              </w:rPr>
              <w:t>Шойна</w:t>
            </w:r>
            <w:proofErr w:type="spellEnd"/>
            <w:r w:rsidRPr="002155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155A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155A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2155AD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proofErr w:type="spellEnd"/>
            <w:r w:rsidRPr="002155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A5BA2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2155A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155AD">
              <w:rPr>
                <w:rFonts w:ascii="Times New Roman" w:hAnsi="Times New Roman" w:cs="Times New Roman"/>
                <w:sz w:val="24"/>
                <w:szCs w:val="24"/>
              </w:rPr>
              <w:t xml:space="preserve"> Нижняя Пеша,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155AD">
              <w:rPr>
                <w:rFonts w:ascii="Times New Roman" w:hAnsi="Times New Roman" w:cs="Times New Roman"/>
                <w:sz w:val="24"/>
                <w:szCs w:val="24"/>
              </w:rPr>
              <w:t xml:space="preserve"> Белушье, </w:t>
            </w:r>
            <w:r w:rsidR="00BA5BA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2155A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175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55AD">
              <w:rPr>
                <w:rFonts w:ascii="Times New Roman" w:hAnsi="Times New Roman" w:cs="Times New Roman"/>
                <w:sz w:val="24"/>
                <w:szCs w:val="24"/>
              </w:rPr>
              <w:t>Бугрино</w:t>
            </w:r>
            <w:proofErr w:type="spellEnd"/>
            <w:r w:rsidRPr="002155AD"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155AD">
              <w:rPr>
                <w:rFonts w:ascii="Times New Roman" w:hAnsi="Times New Roman" w:cs="Times New Roman"/>
                <w:sz w:val="24"/>
                <w:szCs w:val="24"/>
              </w:rPr>
              <w:t xml:space="preserve"> Хорей-Вер,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155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55AD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2155AD">
              <w:rPr>
                <w:rFonts w:ascii="Times New Roman" w:hAnsi="Times New Roman" w:cs="Times New Roman"/>
                <w:sz w:val="24"/>
                <w:szCs w:val="24"/>
              </w:rPr>
              <w:t>-Кара,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155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55AD">
              <w:rPr>
                <w:rFonts w:ascii="Times New Roman" w:hAnsi="Times New Roman" w:cs="Times New Roman"/>
                <w:sz w:val="24"/>
                <w:szCs w:val="24"/>
              </w:rPr>
              <w:t>Каратайка</w:t>
            </w:r>
            <w:proofErr w:type="spellEnd"/>
            <w:r w:rsidRPr="002155AD"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155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55AD">
              <w:rPr>
                <w:rFonts w:ascii="Times New Roman" w:hAnsi="Times New Roman" w:cs="Times New Roman"/>
                <w:sz w:val="24"/>
                <w:szCs w:val="24"/>
              </w:rPr>
              <w:t>Варнек</w:t>
            </w:r>
            <w:proofErr w:type="spellEnd"/>
            <w:r w:rsidRPr="002155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A5BA2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2155A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155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55AD">
              <w:rPr>
                <w:rFonts w:ascii="Times New Roman" w:hAnsi="Times New Roman" w:cs="Times New Roman"/>
                <w:sz w:val="24"/>
                <w:szCs w:val="24"/>
              </w:rPr>
              <w:t>Коткино</w:t>
            </w:r>
            <w:proofErr w:type="spellEnd"/>
            <w:r w:rsidRPr="002155AD">
              <w:rPr>
                <w:rFonts w:ascii="Times New Roman" w:hAnsi="Times New Roman" w:cs="Times New Roman"/>
                <w:sz w:val="24"/>
                <w:szCs w:val="24"/>
              </w:rPr>
              <w:t>,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155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55AD">
              <w:rPr>
                <w:rFonts w:ascii="Times New Roman" w:hAnsi="Times New Roman" w:cs="Times New Roman"/>
                <w:sz w:val="24"/>
                <w:szCs w:val="24"/>
              </w:rPr>
              <w:t>Андег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E51E46" w:rsidRPr="00A744AF" w:rsidRDefault="006276B3" w:rsidP="00E51E4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4AF">
              <w:rPr>
                <w:rFonts w:ascii="Times New Roman" w:hAnsi="Times New Roman" w:cs="Times New Roman"/>
                <w:sz w:val="24"/>
                <w:szCs w:val="24"/>
              </w:rPr>
              <w:t xml:space="preserve">После введения регулирования </w:t>
            </w:r>
            <w:r w:rsidR="00140EC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40EC5" w:rsidRPr="00140EC5">
              <w:rPr>
                <w:rFonts w:ascii="Times New Roman" w:hAnsi="Times New Roman" w:cs="Times New Roman"/>
                <w:sz w:val="24"/>
                <w:szCs w:val="24"/>
              </w:rPr>
              <w:t>раво на получение субсидий</w:t>
            </w:r>
            <w:r w:rsidR="00140E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0EC5" w:rsidRPr="00140EC5">
              <w:rPr>
                <w:rFonts w:ascii="Times New Roman" w:hAnsi="Times New Roman" w:cs="Times New Roman"/>
                <w:sz w:val="24"/>
                <w:szCs w:val="24"/>
              </w:rPr>
              <w:t>имеют заявители</w:t>
            </w:r>
            <w:r w:rsidR="00140EC5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A744AF">
              <w:rPr>
                <w:rFonts w:ascii="Times New Roman" w:hAnsi="Times New Roman" w:cs="Times New Roman"/>
                <w:sz w:val="24"/>
                <w:szCs w:val="24"/>
              </w:rPr>
              <w:t xml:space="preserve"> оказыва</w:t>
            </w:r>
            <w:r w:rsidR="00140EC5">
              <w:rPr>
                <w:rFonts w:ascii="Times New Roman" w:hAnsi="Times New Roman" w:cs="Times New Roman"/>
                <w:sz w:val="24"/>
                <w:szCs w:val="24"/>
              </w:rPr>
              <w:t>ющие</w:t>
            </w:r>
            <w:r w:rsidRPr="00A744AF">
              <w:rPr>
                <w:rFonts w:ascii="Times New Roman" w:hAnsi="Times New Roman" w:cs="Times New Roman"/>
                <w:sz w:val="24"/>
                <w:szCs w:val="24"/>
              </w:rPr>
              <w:t xml:space="preserve"> потребител</w:t>
            </w:r>
            <w:r w:rsidR="00B44337">
              <w:rPr>
                <w:rFonts w:ascii="Times New Roman" w:hAnsi="Times New Roman" w:cs="Times New Roman"/>
                <w:sz w:val="24"/>
                <w:szCs w:val="24"/>
              </w:rPr>
              <w:t xml:space="preserve">ям </w:t>
            </w:r>
            <w:r w:rsidRPr="00A744AF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  <w:r w:rsidR="007406CC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общественных бань</w:t>
            </w:r>
            <w:r w:rsidRPr="00A744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4337">
              <w:rPr>
                <w:rFonts w:ascii="Times New Roman" w:hAnsi="Times New Roman" w:cs="Times New Roman"/>
                <w:sz w:val="24"/>
                <w:szCs w:val="24"/>
              </w:rPr>
              <w:t>в соответствии с</w:t>
            </w:r>
            <w:r w:rsidR="00BE65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7BF9">
              <w:rPr>
                <w:rFonts w:ascii="Times New Roman" w:hAnsi="Times New Roman" w:cs="Times New Roman"/>
                <w:sz w:val="24"/>
                <w:szCs w:val="24"/>
              </w:rPr>
              <w:t>измененной</w:t>
            </w:r>
            <w:r w:rsidR="00B44337">
              <w:rPr>
                <w:rFonts w:ascii="Times New Roman" w:hAnsi="Times New Roman" w:cs="Times New Roman"/>
                <w:sz w:val="24"/>
                <w:szCs w:val="24"/>
              </w:rPr>
              <w:t xml:space="preserve"> стоимостью</w:t>
            </w:r>
            <w:r w:rsidR="00140EC5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B443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65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4337">
              <w:rPr>
                <w:rFonts w:ascii="Times New Roman" w:hAnsi="Times New Roman" w:cs="Times New Roman"/>
                <w:sz w:val="24"/>
                <w:szCs w:val="24"/>
              </w:rPr>
              <w:t xml:space="preserve"> (п. 1).</w:t>
            </w:r>
          </w:p>
          <w:p w:rsidR="006E0902" w:rsidRPr="00A744AF" w:rsidRDefault="006E09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</w:tcPr>
          <w:p w:rsidR="006E0902" w:rsidRPr="00A744AF" w:rsidRDefault="00E51E46" w:rsidP="00EB50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44AF">
              <w:rPr>
                <w:rFonts w:ascii="Times New Roman" w:hAnsi="Times New Roman" w:cs="Times New Roman"/>
                <w:sz w:val="24"/>
                <w:szCs w:val="24"/>
              </w:rPr>
              <w:t>Не повлеч</w:t>
            </w:r>
            <w:r w:rsidR="00EB50DF">
              <w:rPr>
                <w:rFonts w:ascii="Times New Roman" w:hAnsi="Times New Roman" w:cs="Times New Roman"/>
                <w:sz w:val="24"/>
                <w:szCs w:val="24"/>
              </w:rPr>
              <w:t xml:space="preserve">ет для хозяйствующего субъекта дополнительных </w:t>
            </w:r>
            <w:r w:rsidRPr="00A744AF"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  <w:r w:rsidR="00EB50DF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</w:tr>
    </w:tbl>
    <w:p w:rsidR="00E51E46" w:rsidRDefault="00E51E4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17591" w:rsidRDefault="0031759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40EC5" w:rsidRPr="00A744AF" w:rsidRDefault="00140EC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17591" w:rsidRDefault="006E0902" w:rsidP="006E0902">
      <w:pPr>
        <w:pStyle w:val="ConsPlusNonformat"/>
        <w:tabs>
          <w:tab w:val="left" w:pos="769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744AF">
        <w:rPr>
          <w:rFonts w:ascii="Times New Roman" w:hAnsi="Times New Roman" w:cs="Times New Roman"/>
          <w:sz w:val="24"/>
          <w:szCs w:val="24"/>
        </w:rPr>
        <w:t>Глава А</w:t>
      </w:r>
      <w:r w:rsidR="00B44337">
        <w:rPr>
          <w:rFonts w:ascii="Times New Roman" w:hAnsi="Times New Roman" w:cs="Times New Roman"/>
          <w:sz w:val="24"/>
          <w:szCs w:val="24"/>
        </w:rPr>
        <w:t xml:space="preserve">дминистрации </w:t>
      </w:r>
    </w:p>
    <w:p w:rsidR="006E0902" w:rsidRPr="00A744AF" w:rsidRDefault="00B44337" w:rsidP="006E0902">
      <w:pPr>
        <w:pStyle w:val="ConsPlusNonformat"/>
        <w:tabs>
          <w:tab w:val="left" w:pos="769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Заполярного района                                             </w:t>
      </w:r>
      <w:r w:rsidR="00317591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6E0902" w:rsidRPr="00A744AF">
        <w:rPr>
          <w:rFonts w:ascii="Times New Roman" w:hAnsi="Times New Roman" w:cs="Times New Roman"/>
          <w:sz w:val="24"/>
          <w:szCs w:val="24"/>
        </w:rPr>
        <w:t>Н.Л. Михайлова</w:t>
      </w:r>
    </w:p>
    <w:p w:rsidR="00704241" w:rsidRDefault="00704241" w:rsidP="006E0902">
      <w:pPr>
        <w:pStyle w:val="ConsPlusNonformat"/>
        <w:tabs>
          <w:tab w:val="left" w:pos="769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40EC5" w:rsidRPr="00A744AF" w:rsidRDefault="00140EC5" w:rsidP="006E0902">
      <w:pPr>
        <w:pStyle w:val="ConsPlusNonformat"/>
        <w:tabs>
          <w:tab w:val="left" w:pos="769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E0902" w:rsidRPr="00A744AF" w:rsidRDefault="00317591" w:rsidP="006E09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81D38">
        <w:rPr>
          <w:rFonts w:ascii="Times New Roman" w:hAnsi="Times New Roman" w:cs="Times New Roman"/>
          <w:sz w:val="24"/>
          <w:szCs w:val="24"/>
        </w:rPr>
        <w:t>4</w:t>
      </w:r>
      <w:bookmarkStart w:id="2" w:name="_GoBack"/>
      <w:bookmarkEnd w:id="2"/>
      <w:r>
        <w:rPr>
          <w:rFonts w:ascii="Times New Roman" w:hAnsi="Times New Roman" w:cs="Times New Roman"/>
          <w:sz w:val="24"/>
          <w:szCs w:val="24"/>
        </w:rPr>
        <w:t>.12.</w:t>
      </w:r>
      <w:r w:rsidR="00B02553" w:rsidRPr="00A744AF">
        <w:rPr>
          <w:rFonts w:ascii="Times New Roman" w:hAnsi="Times New Roman" w:cs="Times New Roman"/>
          <w:sz w:val="24"/>
          <w:szCs w:val="24"/>
        </w:rPr>
        <w:t>2021</w:t>
      </w:r>
    </w:p>
    <w:p w:rsidR="006E0902" w:rsidRPr="00A744AF" w:rsidRDefault="006E09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6E0902" w:rsidRPr="00A744AF" w:rsidSect="00A93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902"/>
    <w:rsid w:val="000000B5"/>
    <w:rsid w:val="000148DE"/>
    <w:rsid w:val="00081D38"/>
    <w:rsid w:val="000C5197"/>
    <w:rsid w:val="001320EC"/>
    <w:rsid w:val="00133096"/>
    <w:rsid w:val="00140EC5"/>
    <w:rsid w:val="00161F65"/>
    <w:rsid w:val="001B6FE8"/>
    <w:rsid w:val="001C69DD"/>
    <w:rsid w:val="001F6F86"/>
    <w:rsid w:val="002155AD"/>
    <w:rsid w:val="002C38C1"/>
    <w:rsid w:val="002E1030"/>
    <w:rsid w:val="00317591"/>
    <w:rsid w:val="003A44A1"/>
    <w:rsid w:val="003F529F"/>
    <w:rsid w:val="004905CE"/>
    <w:rsid w:val="004E00C4"/>
    <w:rsid w:val="005173F6"/>
    <w:rsid w:val="00550AAA"/>
    <w:rsid w:val="006276B3"/>
    <w:rsid w:val="006E0902"/>
    <w:rsid w:val="006E3C06"/>
    <w:rsid w:val="00704241"/>
    <w:rsid w:val="00710F84"/>
    <w:rsid w:val="007406CC"/>
    <w:rsid w:val="00812875"/>
    <w:rsid w:val="00A744AF"/>
    <w:rsid w:val="00A80E36"/>
    <w:rsid w:val="00AC0FEE"/>
    <w:rsid w:val="00AF7BF9"/>
    <w:rsid w:val="00B02553"/>
    <w:rsid w:val="00B44337"/>
    <w:rsid w:val="00BA0D59"/>
    <w:rsid w:val="00BA5BA2"/>
    <w:rsid w:val="00BB5C5E"/>
    <w:rsid w:val="00BE651E"/>
    <w:rsid w:val="00E51E46"/>
    <w:rsid w:val="00EB50DF"/>
    <w:rsid w:val="00F0289E"/>
    <w:rsid w:val="00FF7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09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E09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F52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F529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09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E09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F52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F52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C8ED42007FF760BA6FE72B84308FF8A66B44671E90FED9B870D5DCE0B5CB98E0A3A49A99051B7BF60CC74BF41D17F0887AECBBAE76EEADC09C4C3w2V5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4B4E4-91A8-48D6-9024-2A3DAEAD2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4</Pages>
  <Words>1032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Шалонин Максим Александрович</dc:creator>
  <cp:lastModifiedBy>Михайлюк Лариса Дмитриевна</cp:lastModifiedBy>
  <cp:revision>6</cp:revision>
  <cp:lastPrinted>2021-12-24T07:50:00Z</cp:lastPrinted>
  <dcterms:created xsi:type="dcterms:W3CDTF">2021-12-23T06:27:00Z</dcterms:created>
  <dcterms:modified xsi:type="dcterms:W3CDTF">2021-12-24T07:50:00Z</dcterms:modified>
</cp:coreProperties>
</file>